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236"/>
        <w:gridCol w:w="3354"/>
      </w:tblGrid>
      <w:tr w:rsidR="00702164" w:rsidRPr="00862A8C">
        <w:tblPrEx>
          <w:tblCellMar>
            <w:top w:w="0" w:type="dxa"/>
            <w:bottom w:w="0" w:type="dxa"/>
          </w:tblCellMar>
        </w:tblPrEx>
        <w:tc>
          <w:tcPr>
            <w:tcW w:w="10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2164" w:rsidRPr="00862A8C" w:rsidRDefault="00EF3C56" w:rsidP="00702164">
            <w:pPr>
              <w:jc w:val="center"/>
              <w:rPr>
                <w:b/>
                <w:bCs/>
                <w:sz w:val="28"/>
              </w:rPr>
            </w:pPr>
            <w:bookmarkStart w:id="0" w:name="_GoBack"/>
            <w:bookmarkEnd w:id="0"/>
            <w:r>
              <w:rPr>
                <w:b/>
                <w:bCs/>
                <w:noProof/>
                <w:sz w:val="28"/>
              </w:rPr>
              <w:drawing>
                <wp:inline distT="0" distB="0" distL="0" distR="0">
                  <wp:extent cx="6657975" cy="15335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797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2164" w:rsidRPr="00862A8C">
        <w:tblPrEx>
          <w:tblCellMar>
            <w:top w:w="0" w:type="dxa"/>
            <w:bottom w:w="0" w:type="dxa"/>
          </w:tblCellMar>
        </w:tblPrEx>
        <w:tc>
          <w:tcPr>
            <w:tcW w:w="10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2164" w:rsidRPr="00862A8C" w:rsidRDefault="00702164" w:rsidP="00702164">
            <w:pPr>
              <w:jc w:val="center"/>
              <w:rPr>
                <w:b/>
                <w:bCs/>
                <w:sz w:val="28"/>
              </w:rPr>
            </w:pPr>
          </w:p>
        </w:tc>
      </w:tr>
      <w:tr w:rsidR="00702164" w:rsidRPr="00862A8C">
        <w:tblPrEx>
          <w:tblCellMar>
            <w:top w:w="0" w:type="dxa"/>
            <w:bottom w:w="0" w:type="dxa"/>
          </w:tblCellMar>
        </w:tblPrEx>
        <w:tc>
          <w:tcPr>
            <w:tcW w:w="10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2164" w:rsidRPr="00862A8C" w:rsidRDefault="00702164" w:rsidP="00702164">
            <w:pPr>
              <w:jc w:val="center"/>
              <w:rPr>
                <w:b/>
                <w:bCs/>
                <w:sz w:val="28"/>
              </w:rPr>
            </w:pPr>
          </w:p>
        </w:tc>
      </w:tr>
      <w:tr w:rsidR="003B3750" w:rsidRPr="00A47C43">
        <w:tblPrEx>
          <w:tblCellMar>
            <w:top w:w="0" w:type="dxa"/>
            <w:bottom w:w="0" w:type="dxa"/>
          </w:tblCellMar>
        </w:tblPrEx>
        <w:trPr>
          <w:trHeight w:val="1132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3B3750" w:rsidRPr="00A47C43" w:rsidRDefault="003B3750" w:rsidP="00F75371">
            <w:pPr>
              <w:rPr>
                <w:smallCaps/>
                <w:sz w:val="28"/>
                <w:szCs w:val="28"/>
              </w:rPr>
            </w:pPr>
          </w:p>
          <w:p w:rsidR="003B3750" w:rsidRPr="00A47C43" w:rsidRDefault="003B3750" w:rsidP="00F75371">
            <w:pPr>
              <w:rPr>
                <w:sz w:val="28"/>
                <w:szCs w:val="28"/>
              </w:rPr>
            </w:pPr>
          </w:p>
          <w:p w:rsidR="003B3750" w:rsidRPr="00A47C43" w:rsidRDefault="00836DA5" w:rsidP="00A61AF4">
            <w:pPr>
              <w:rPr>
                <w:sz w:val="28"/>
                <w:szCs w:val="28"/>
              </w:rPr>
            </w:pPr>
            <w:r w:rsidRPr="00A47C43">
              <w:rPr>
                <w:sz w:val="28"/>
                <w:szCs w:val="28"/>
              </w:rPr>
              <w:t xml:space="preserve">     </w:t>
            </w:r>
            <w:r w:rsidR="00A61AF4">
              <w:rPr>
                <w:sz w:val="28"/>
                <w:szCs w:val="28"/>
              </w:rPr>
              <w:t>22</w:t>
            </w:r>
            <w:r w:rsidR="00C01590" w:rsidRPr="00A47C43">
              <w:rPr>
                <w:sz w:val="28"/>
                <w:szCs w:val="28"/>
              </w:rPr>
              <w:t>.0</w:t>
            </w:r>
            <w:r w:rsidR="00C424AB" w:rsidRPr="00A47C43">
              <w:rPr>
                <w:sz w:val="28"/>
                <w:szCs w:val="28"/>
              </w:rPr>
              <w:t>6</w:t>
            </w:r>
            <w:r w:rsidR="003B3750" w:rsidRPr="00A47C43">
              <w:rPr>
                <w:sz w:val="28"/>
                <w:szCs w:val="28"/>
              </w:rPr>
              <w:t>.</w:t>
            </w:r>
            <w:r w:rsidR="00C01590" w:rsidRPr="00A47C43">
              <w:rPr>
                <w:sz w:val="28"/>
                <w:szCs w:val="28"/>
              </w:rPr>
              <w:t>202</w:t>
            </w:r>
            <w:r w:rsidR="009746CE" w:rsidRPr="00A47C43">
              <w:rPr>
                <w:sz w:val="28"/>
                <w:szCs w:val="28"/>
              </w:rPr>
              <w:t>6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:rsidR="003B3750" w:rsidRPr="00A47C43" w:rsidRDefault="00702164" w:rsidP="00F75371">
            <w:pPr>
              <w:jc w:val="center"/>
              <w:rPr>
                <w:smallCaps/>
                <w:sz w:val="28"/>
                <w:szCs w:val="28"/>
              </w:rPr>
            </w:pPr>
            <w:r w:rsidRPr="00A47C43">
              <w:rPr>
                <w:smallCaps/>
                <w:sz w:val="28"/>
                <w:szCs w:val="28"/>
              </w:rPr>
              <w:t>РЕШЕНИЕ</w:t>
            </w:r>
          </w:p>
          <w:p w:rsidR="003B3750" w:rsidRPr="00A47C43" w:rsidRDefault="003B3750" w:rsidP="00F75371">
            <w:pPr>
              <w:tabs>
                <w:tab w:val="left" w:pos="951"/>
              </w:tabs>
              <w:jc w:val="center"/>
              <w:rPr>
                <w:sz w:val="28"/>
                <w:szCs w:val="28"/>
              </w:rPr>
            </w:pPr>
          </w:p>
          <w:p w:rsidR="003B3750" w:rsidRPr="00A47C43" w:rsidRDefault="00702164" w:rsidP="00F75371">
            <w:pPr>
              <w:tabs>
                <w:tab w:val="left" w:pos="951"/>
              </w:tabs>
              <w:jc w:val="center"/>
              <w:rPr>
                <w:sz w:val="28"/>
                <w:szCs w:val="28"/>
              </w:rPr>
            </w:pPr>
            <w:r w:rsidRPr="00A47C43">
              <w:rPr>
                <w:sz w:val="28"/>
                <w:szCs w:val="28"/>
              </w:rPr>
              <w:t>х.Кринично-Лугский</w:t>
            </w:r>
          </w:p>
          <w:p w:rsidR="003B3750" w:rsidRPr="00A47C43" w:rsidRDefault="003B3750" w:rsidP="00F75371">
            <w:pPr>
              <w:jc w:val="center"/>
              <w:rPr>
                <w:smallCaps/>
                <w:sz w:val="28"/>
                <w:szCs w:val="28"/>
              </w:rPr>
            </w:pPr>
          </w:p>
          <w:p w:rsidR="003B3750" w:rsidRPr="00A47C43" w:rsidRDefault="003B3750" w:rsidP="00F75371">
            <w:pPr>
              <w:jc w:val="center"/>
              <w:rPr>
                <w:smallCaps/>
                <w:sz w:val="28"/>
                <w:szCs w:val="28"/>
              </w:rPr>
            </w:pPr>
            <w:r w:rsidRPr="00A47C43">
              <w:rPr>
                <w:smallCaps/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</w:tcPr>
          <w:p w:rsidR="003B3750" w:rsidRPr="00A47C43" w:rsidRDefault="003B3750" w:rsidP="00F75371">
            <w:pPr>
              <w:jc w:val="center"/>
              <w:rPr>
                <w:sz w:val="28"/>
                <w:szCs w:val="28"/>
              </w:rPr>
            </w:pPr>
          </w:p>
          <w:p w:rsidR="003B3750" w:rsidRPr="00A47C43" w:rsidRDefault="003B3750" w:rsidP="00F75371">
            <w:pPr>
              <w:jc w:val="center"/>
              <w:rPr>
                <w:sz w:val="28"/>
                <w:szCs w:val="28"/>
              </w:rPr>
            </w:pPr>
          </w:p>
          <w:p w:rsidR="003B3750" w:rsidRPr="00A47C43" w:rsidRDefault="007D74A1" w:rsidP="00F75371">
            <w:pPr>
              <w:jc w:val="center"/>
              <w:rPr>
                <w:sz w:val="28"/>
                <w:szCs w:val="28"/>
              </w:rPr>
            </w:pPr>
            <w:r w:rsidRPr="00A47C43">
              <w:rPr>
                <w:sz w:val="28"/>
                <w:szCs w:val="28"/>
              </w:rPr>
              <w:t xml:space="preserve">           </w:t>
            </w:r>
            <w:r w:rsidR="003B3750" w:rsidRPr="00A47C43">
              <w:rPr>
                <w:sz w:val="28"/>
                <w:szCs w:val="28"/>
              </w:rPr>
              <w:t>№</w:t>
            </w:r>
            <w:r w:rsidR="00817657" w:rsidRPr="00A47C43">
              <w:rPr>
                <w:sz w:val="28"/>
                <w:szCs w:val="28"/>
              </w:rPr>
              <w:t xml:space="preserve"> </w:t>
            </w:r>
            <w:r w:rsidR="00A61AF4">
              <w:rPr>
                <w:sz w:val="28"/>
                <w:szCs w:val="28"/>
              </w:rPr>
              <w:t>186</w:t>
            </w:r>
          </w:p>
          <w:p w:rsidR="003B3750" w:rsidRPr="00A47C43" w:rsidRDefault="003B3750" w:rsidP="00F75371">
            <w:pPr>
              <w:jc w:val="center"/>
              <w:rPr>
                <w:sz w:val="28"/>
                <w:szCs w:val="28"/>
              </w:rPr>
            </w:pPr>
          </w:p>
        </w:tc>
      </w:tr>
    </w:tbl>
    <w:p w:rsidR="0045221D" w:rsidRPr="00A47C43" w:rsidRDefault="0045221D">
      <w:pPr>
        <w:rPr>
          <w:sz w:val="28"/>
          <w:szCs w:val="28"/>
        </w:rPr>
      </w:pPr>
    </w:p>
    <w:p w:rsidR="00C424AB" w:rsidRPr="00A47C43" w:rsidRDefault="00C424AB" w:rsidP="00C424AB">
      <w:pPr>
        <w:jc w:val="center"/>
        <w:rPr>
          <w:sz w:val="28"/>
          <w:szCs w:val="28"/>
        </w:rPr>
      </w:pPr>
      <w:r w:rsidRPr="00A47C43">
        <w:rPr>
          <w:sz w:val="28"/>
          <w:szCs w:val="28"/>
        </w:rPr>
        <w:t xml:space="preserve">О назначении выборов депутатов Собрания депутатов </w:t>
      </w:r>
      <w:r w:rsidR="00702164" w:rsidRPr="00A47C43">
        <w:rPr>
          <w:sz w:val="28"/>
          <w:szCs w:val="28"/>
        </w:rPr>
        <w:t xml:space="preserve">Кринично-Лугского </w:t>
      </w:r>
      <w:r w:rsidRPr="00A47C43">
        <w:rPr>
          <w:sz w:val="28"/>
          <w:szCs w:val="28"/>
        </w:rPr>
        <w:t xml:space="preserve"> сельского поселения</w:t>
      </w:r>
      <w:r w:rsidR="00BE40C6" w:rsidRPr="00A47C43">
        <w:rPr>
          <w:sz w:val="28"/>
          <w:szCs w:val="28"/>
        </w:rPr>
        <w:t xml:space="preserve"> </w:t>
      </w:r>
      <w:r w:rsidR="009746CE" w:rsidRPr="00A47C43">
        <w:rPr>
          <w:sz w:val="28"/>
          <w:szCs w:val="28"/>
        </w:rPr>
        <w:t>шестого</w:t>
      </w:r>
      <w:r w:rsidR="00BE40C6" w:rsidRPr="00A47C43">
        <w:rPr>
          <w:sz w:val="28"/>
          <w:szCs w:val="28"/>
        </w:rPr>
        <w:t xml:space="preserve"> созыва</w:t>
      </w:r>
    </w:p>
    <w:p w:rsidR="00C424AB" w:rsidRPr="00A47C43" w:rsidRDefault="00C424AB" w:rsidP="00C424AB">
      <w:pPr>
        <w:jc w:val="both"/>
        <w:rPr>
          <w:b/>
          <w:sz w:val="28"/>
          <w:szCs w:val="28"/>
        </w:rPr>
      </w:pPr>
    </w:p>
    <w:p w:rsidR="00C424AB" w:rsidRPr="00A47C43" w:rsidRDefault="00C424AB" w:rsidP="00C424AB">
      <w:pPr>
        <w:jc w:val="both"/>
        <w:rPr>
          <w:sz w:val="28"/>
          <w:szCs w:val="28"/>
        </w:rPr>
      </w:pPr>
      <w:r w:rsidRPr="00A47C43">
        <w:rPr>
          <w:sz w:val="28"/>
          <w:szCs w:val="28"/>
        </w:rPr>
        <w:t xml:space="preserve">      В соответствии с Уставом муниципального образования </w:t>
      </w:r>
      <w:r w:rsidR="0084047E" w:rsidRPr="00A47C43">
        <w:rPr>
          <w:sz w:val="28"/>
          <w:szCs w:val="28"/>
        </w:rPr>
        <w:t>«</w:t>
      </w:r>
      <w:r w:rsidR="00702164" w:rsidRPr="00A47C43">
        <w:rPr>
          <w:sz w:val="28"/>
          <w:szCs w:val="28"/>
        </w:rPr>
        <w:t xml:space="preserve">Кринично-Лугское </w:t>
      </w:r>
      <w:r w:rsidR="00AB4801" w:rsidRPr="00A47C43">
        <w:rPr>
          <w:sz w:val="28"/>
          <w:szCs w:val="28"/>
        </w:rPr>
        <w:t xml:space="preserve"> </w:t>
      </w:r>
      <w:r w:rsidRPr="00A47C43">
        <w:rPr>
          <w:sz w:val="28"/>
          <w:szCs w:val="28"/>
        </w:rPr>
        <w:t>сельско</w:t>
      </w:r>
      <w:r w:rsidR="0084047E" w:rsidRPr="00A47C43">
        <w:rPr>
          <w:sz w:val="28"/>
          <w:szCs w:val="28"/>
        </w:rPr>
        <w:t>е</w:t>
      </w:r>
      <w:r w:rsidRPr="00A47C43">
        <w:rPr>
          <w:sz w:val="28"/>
          <w:szCs w:val="28"/>
        </w:rPr>
        <w:t xml:space="preserve"> поселени</w:t>
      </w:r>
      <w:r w:rsidR="0084047E" w:rsidRPr="00A47C43">
        <w:rPr>
          <w:sz w:val="28"/>
          <w:szCs w:val="28"/>
        </w:rPr>
        <w:t>е» Куйбышевского района Ростовской области</w:t>
      </w:r>
      <w:r w:rsidRPr="00A47C43">
        <w:rPr>
          <w:sz w:val="28"/>
          <w:szCs w:val="28"/>
        </w:rPr>
        <w:t xml:space="preserve">, статьей 5 Областного закона от </w:t>
      </w:r>
      <w:r w:rsidR="00841232" w:rsidRPr="00A47C43">
        <w:rPr>
          <w:sz w:val="28"/>
          <w:szCs w:val="28"/>
        </w:rPr>
        <w:t>12.05.2016</w:t>
      </w:r>
      <w:r w:rsidRPr="00A47C43">
        <w:rPr>
          <w:sz w:val="28"/>
          <w:szCs w:val="28"/>
        </w:rPr>
        <w:t xml:space="preserve"> № </w:t>
      </w:r>
      <w:r w:rsidR="00841232" w:rsidRPr="00A47C43">
        <w:rPr>
          <w:sz w:val="28"/>
          <w:szCs w:val="28"/>
        </w:rPr>
        <w:t>525</w:t>
      </w:r>
      <w:r w:rsidRPr="00A47C43">
        <w:rPr>
          <w:sz w:val="28"/>
          <w:szCs w:val="28"/>
        </w:rPr>
        <w:t xml:space="preserve">-ЗС «О выборах </w:t>
      </w:r>
      <w:r w:rsidR="00841232" w:rsidRPr="00A47C43">
        <w:rPr>
          <w:sz w:val="28"/>
          <w:szCs w:val="28"/>
        </w:rPr>
        <w:t>и референдумах</w:t>
      </w:r>
      <w:r w:rsidRPr="00A47C43">
        <w:rPr>
          <w:sz w:val="28"/>
          <w:szCs w:val="28"/>
        </w:rPr>
        <w:t xml:space="preserve"> в Ростовской области» Собрание депутатов </w:t>
      </w:r>
      <w:r w:rsidR="00702164" w:rsidRPr="00A47C43">
        <w:rPr>
          <w:sz w:val="28"/>
          <w:szCs w:val="28"/>
        </w:rPr>
        <w:t xml:space="preserve">Кринично-Лугского </w:t>
      </w:r>
      <w:r w:rsidRPr="00A47C43">
        <w:rPr>
          <w:sz w:val="28"/>
          <w:szCs w:val="28"/>
        </w:rPr>
        <w:t xml:space="preserve"> сельского поселения</w:t>
      </w:r>
    </w:p>
    <w:p w:rsidR="00C424AB" w:rsidRPr="00A47C43" w:rsidRDefault="00C424AB" w:rsidP="00C424AB">
      <w:pPr>
        <w:jc w:val="center"/>
        <w:rPr>
          <w:sz w:val="28"/>
          <w:szCs w:val="28"/>
        </w:rPr>
      </w:pPr>
    </w:p>
    <w:p w:rsidR="00C424AB" w:rsidRPr="00A47C43" w:rsidRDefault="00C424AB" w:rsidP="00C424AB">
      <w:pPr>
        <w:rPr>
          <w:b/>
          <w:sz w:val="28"/>
          <w:szCs w:val="28"/>
        </w:rPr>
      </w:pPr>
      <w:r w:rsidRPr="00A47C43">
        <w:rPr>
          <w:b/>
          <w:sz w:val="28"/>
          <w:szCs w:val="28"/>
        </w:rPr>
        <w:t>решило:</w:t>
      </w:r>
    </w:p>
    <w:p w:rsidR="009746CE" w:rsidRPr="00A47C43" w:rsidRDefault="009746CE" w:rsidP="00C424AB">
      <w:pPr>
        <w:rPr>
          <w:b/>
          <w:sz w:val="28"/>
          <w:szCs w:val="28"/>
        </w:rPr>
      </w:pPr>
    </w:p>
    <w:p w:rsidR="00C424AB" w:rsidRPr="00A47C43" w:rsidRDefault="00C424AB" w:rsidP="00C424AB">
      <w:pPr>
        <w:numPr>
          <w:ilvl w:val="0"/>
          <w:numId w:val="47"/>
        </w:numPr>
        <w:jc w:val="both"/>
        <w:rPr>
          <w:sz w:val="28"/>
          <w:szCs w:val="28"/>
        </w:rPr>
      </w:pPr>
      <w:r w:rsidRPr="00A47C43">
        <w:rPr>
          <w:sz w:val="28"/>
          <w:szCs w:val="28"/>
        </w:rPr>
        <w:t xml:space="preserve">Назначить   </w:t>
      </w:r>
      <w:r w:rsidR="009746CE" w:rsidRPr="00A47C43">
        <w:rPr>
          <w:sz w:val="28"/>
          <w:szCs w:val="28"/>
        </w:rPr>
        <w:t>выборы депутатов</w:t>
      </w:r>
      <w:r w:rsidRPr="00A47C43">
        <w:rPr>
          <w:sz w:val="28"/>
          <w:szCs w:val="28"/>
        </w:rPr>
        <w:t xml:space="preserve">   Собрания </w:t>
      </w:r>
      <w:r w:rsidR="00BE40C6" w:rsidRPr="00A47C43">
        <w:rPr>
          <w:sz w:val="28"/>
          <w:szCs w:val="28"/>
        </w:rPr>
        <w:t xml:space="preserve">депутатов </w:t>
      </w:r>
      <w:r w:rsidR="00702164" w:rsidRPr="00A47C43">
        <w:rPr>
          <w:sz w:val="28"/>
          <w:szCs w:val="28"/>
        </w:rPr>
        <w:t>Кринично-Лугского</w:t>
      </w:r>
      <w:r w:rsidRPr="00A47C43">
        <w:rPr>
          <w:sz w:val="28"/>
          <w:szCs w:val="28"/>
        </w:rPr>
        <w:t xml:space="preserve"> сельского поселения </w:t>
      </w:r>
      <w:r w:rsidR="009746CE" w:rsidRPr="00A47C43">
        <w:rPr>
          <w:sz w:val="28"/>
          <w:szCs w:val="28"/>
        </w:rPr>
        <w:t>шестого</w:t>
      </w:r>
      <w:r w:rsidR="00BE40C6" w:rsidRPr="00A47C43">
        <w:rPr>
          <w:sz w:val="28"/>
          <w:szCs w:val="28"/>
        </w:rPr>
        <w:t xml:space="preserve"> созыва </w:t>
      </w:r>
      <w:r w:rsidR="009746CE" w:rsidRPr="00A47C43">
        <w:rPr>
          <w:sz w:val="28"/>
          <w:szCs w:val="28"/>
        </w:rPr>
        <w:t>на 20</w:t>
      </w:r>
      <w:r w:rsidRPr="00A47C43">
        <w:rPr>
          <w:sz w:val="28"/>
          <w:szCs w:val="28"/>
        </w:rPr>
        <w:t xml:space="preserve"> сентября 202</w:t>
      </w:r>
      <w:r w:rsidR="009746CE" w:rsidRPr="00A47C43">
        <w:rPr>
          <w:sz w:val="28"/>
          <w:szCs w:val="28"/>
        </w:rPr>
        <w:t>6</w:t>
      </w:r>
      <w:r w:rsidRPr="00A47C43">
        <w:rPr>
          <w:sz w:val="28"/>
          <w:szCs w:val="28"/>
        </w:rPr>
        <w:t xml:space="preserve"> года.</w:t>
      </w:r>
    </w:p>
    <w:p w:rsidR="00C424AB" w:rsidRPr="00A47C43" w:rsidRDefault="00C424AB" w:rsidP="00C424AB">
      <w:pPr>
        <w:numPr>
          <w:ilvl w:val="0"/>
          <w:numId w:val="47"/>
        </w:numPr>
        <w:jc w:val="both"/>
        <w:rPr>
          <w:sz w:val="28"/>
          <w:szCs w:val="28"/>
        </w:rPr>
      </w:pPr>
      <w:r w:rsidRPr="00A47C43">
        <w:rPr>
          <w:sz w:val="28"/>
          <w:szCs w:val="28"/>
        </w:rPr>
        <w:t xml:space="preserve">Опубликовать настоящее решение в течение 5 дней в </w:t>
      </w:r>
      <w:r w:rsidR="00206AD9" w:rsidRPr="00A47C43">
        <w:rPr>
          <w:sz w:val="28"/>
          <w:szCs w:val="28"/>
        </w:rPr>
        <w:t xml:space="preserve">информационном бюллетене и на сайте администрации </w:t>
      </w:r>
      <w:r w:rsidR="00702164" w:rsidRPr="00A47C43">
        <w:rPr>
          <w:sz w:val="28"/>
          <w:szCs w:val="28"/>
        </w:rPr>
        <w:t xml:space="preserve">Кринично-Лугского </w:t>
      </w:r>
      <w:r w:rsidR="00206AD9" w:rsidRPr="00A47C43">
        <w:rPr>
          <w:sz w:val="28"/>
          <w:szCs w:val="28"/>
        </w:rPr>
        <w:t xml:space="preserve"> сельского поселения.</w:t>
      </w:r>
    </w:p>
    <w:p w:rsidR="00C424AB" w:rsidRPr="00A47C43" w:rsidRDefault="00C424AB" w:rsidP="00C424AB">
      <w:pPr>
        <w:numPr>
          <w:ilvl w:val="0"/>
          <w:numId w:val="47"/>
        </w:numPr>
        <w:rPr>
          <w:sz w:val="28"/>
          <w:szCs w:val="28"/>
        </w:rPr>
      </w:pPr>
      <w:r w:rsidRPr="00A47C43">
        <w:rPr>
          <w:sz w:val="28"/>
          <w:szCs w:val="28"/>
        </w:rPr>
        <w:t>Настоящее  решение   вступает    в  силу  с  момента   его     официального опубликования.</w:t>
      </w:r>
    </w:p>
    <w:p w:rsidR="00702164" w:rsidRPr="00A47C43" w:rsidRDefault="00702164" w:rsidP="00702164">
      <w:pPr>
        <w:numPr>
          <w:ilvl w:val="0"/>
          <w:numId w:val="47"/>
        </w:numPr>
        <w:jc w:val="both"/>
        <w:rPr>
          <w:sz w:val="28"/>
          <w:szCs w:val="28"/>
        </w:rPr>
      </w:pPr>
      <w:r w:rsidRPr="00A47C43">
        <w:rPr>
          <w:sz w:val="28"/>
          <w:szCs w:val="28"/>
        </w:rPr>
        <w:t>Контроль за исполнением настоящего решения возложить на председателя постоянной комиссии по мандатным вопросам и депутатской этике (председатель  Рудова А.А.).</w:t>
      </w:r>
    </w:p>
    <w:p w:rsidR="00C424AB" w:rsidRPr="00A47C43" w:rsidRDefault="00C424AB" w:rsidP="00C424AB">
      <w:pPr>
        <w:rPr>
          <w:sz w:val="28"/>
          <w:szCs w:val="28"/>
        </w:rPr>
      </w:pPr>
    </w:p>
    <w:p w:rsidR="00C424AB" w:rsidRPr="00A47C43" w:rsidRDefault="00C424AB" w:rsidP="00C424AB">
      <w:pPr>
        <w:rPr>
          <w:sz w:val="28"/>
          <w:szCs w:val="28"/>
        </w:rPr>
      </w:pPr>
    </w:p>
    <w:p w:rsidR="00C424AB" w:rsidRPr="00A47C43" w:rsidRDefault="00C424AB" w:rsidP="00C424AB">
      <w:pPr>
        <w:rPr>
          <w:sz w:val="28"/>
          <w:szCs w:val="28"/>
        </w:rPr>
      </w:pPr>
      <w:r w:rsidRPr="00A47C43">
        <w:rPr>
          <w:sz w:val="28"/>
          <w:szCs w:val="28"/>
        </w:rPr>
        <w:t>Председатель Собрания депутатов-</w:t>
      </w:r>
    </w:p>
    <w:p w:rsidR="00702164" w:rsidRPr="00A47C43" w:rsidRDefault="00C424AB" w:rsidP="00C424AB">
      <w:pPr>
        <w:rPr>
          <w:sz w:val="28"/>
          <w:szCs w:val="28"/>
        </w:rPr>
      </w:pPr>
      <w:r w:rsidRPr="00A47C43">
        <w:rPr>
          <w:sz w:val="28"/>
          <w:szCs w:val="28"/>
        </w:rPr>
        <w:t xml:space="preserve">глава </w:t>
      </w:r>
      <w:r w:rsidR="00702164" w:rsidRPr="00A47C43">
        <w:rPr>
          <w:sz w:val="28"/>
          <w:szCs w:val="28"/>
        </w:rPr>
        <w:t>Кринично-Лугского</w:t>
      </w:r>
    </w:p>
    <w:p w:rsidR="00682BDA" w:rsidRPr="00A47C43" w:rsidRDefault="00C424AB" w:rsidP="00C424AB">
      <w:pPr>
        <w:rPr>
          <w:color w:val="000000"/>
          <w:sz w:val="28"/>
          <w:szCs w:val="28"/>
        </w:rPr>
      </w:pPr>
      <w:r w:rsidRPr="00A47C43">
        <w:rPr>
          <w:sz w:val="28"/>
          <w:szCs w:val="28"/>
        </w:rPr>
        <w:t xml:space="preserve">сельского поселения                                </w:t>
      </w:r>
      <w:r w:rsidR="00702164" w:rsidRPr="00A47C43">
        <w:rPr>
          <w:sz w:val="28"/>
          <w:szCs w:val="28"/>
        </w:rPr>
        <w:t xml:space="preserve">                   </w:t>
      </w:r>
      <w:r w:rsidR="00A47C43">
        <w:rPr>
          <w:sz w:val="28"/>
          <w:szCs w:val="28"/>
        </w:rPr>
        <w:t xml:space="preserve">                   </w:t>
      </w:r>
      <w:r w:rsidR="00702164" w:rsidRPr="00A47C43">
        <w:rPr>
          <w:sz w:val="28"/>
          <w:szCs w:val="28"/>
        </w:rPr>
        <w:t xml:space="preserve"> И.А. Каркалева</w:t>
      </w:r>
    </w:p>
    <w:sectPr w:rsidR="00682BDA" w:rsidRPr="00A47C43" w:rsidSect="0011690E">
      <w:headerReference w:type="even" r:id="rId10"/>
      <w:headerReference w:type="default" r:id="rId11"/>
      <w:pgSz w:w="11907" w:h="16840" w:code="9"/>
      <w:pgMar w:top="426" w:right="850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7BF" w:rsidRDefault="00D227BF">
      <w:r>
        <w:separator/>
      </w:r>
    </w:p>
  </w:endnote>
  <w:endnote w:type="continuationSeparator" w:id="0">
    <w:p w:rsidR="00D227BF" w:rsidRDefault="00D22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7BF" w:rsidRDefault="00D227BF">
      <w:r>
        <w:separator/>
      </w:r>
    </w:p>
  </w:footnote>
  <w:footnote w:type="continuationSeparator" w:id="0">
    <w:p w:rsidR="00D227BF" w:rsidRDefault="00D22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F5A" w:rsidRDefault="00011F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11F5A" w:rsidRDefault="00011F5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F5A" w:rsidRDefault="00011F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424AB">
      <w:rPr>
        <w:rStyle w:val="a4"/>
        <w:noProof/>
      </w:rPr>
      <w:t>3</w:t>
    </w:r>
    <w:r>
      <w:rPr>
        <w:rStyle w:val="a4"/>
      </w:rPr>
      <w:fldChar w:fldCharType="end"/>
    </w:r>
  </w:p>
  <w:p w:rsidR="00011F5A" w:rsidRDefault="00011F5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18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2528C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902357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8E86C6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AF20E4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3C12FC"/>
    <w:multiLevelType w:val="singleLevel"/>
    <w:tmpl w:val="132CC46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6">
    <w:nsid w:val="0D3B2FA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D5060A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295D9A"/>
    <w:multiLevelType w:val="hybridMultilevel"/>
    <w:tmpl w:val="8208EDA0"/>
    <w:lvl w:ilvl="0" w:tplc="4442FB68">
      <w:start w:val="2"/>
      <w:numFmt w:val="decimal"/>
      <w:lvlText w:val="%1."/>
      <w:lvlJc w:val="left"/>
      <w:pPr>
        <w:tabs>
          <w:tab w:val="num" w:pos="1080"/>
        </w:tabs>
        <w:ind w:left="1080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B77A36"/>
    <w:multiLevelType w:val="hybridMultilevel"/>
    <w:tmpl w:val="6760287C"/>
    <w:lvl w:ilvl="0" w:tplc="91FE47D6">
      <w:start w:val="1"/>
      <w:numFmt w:val="decimal"/>
      <w:lvlText w:val="%1."/>
      <w:lvlJc w:val="left"/>
      <w:pPr>
        <w:tabs>
          <w:tab w:val="num" w:pos="1167"/>
        </w:tabs>
        <w:ind w:left="116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0">
    <w:nsid w:val="13B8242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C726975"/>
    <w:multiLevelType w:val="singleLevel"/>
    <w:tmpl w:val="E41E0C30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2">
    <w:nsid w:val="1D713A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FA07F84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0C26AA3"/>
    <w:multiLevelType w:val="singleLevel"/>
    <w:tmpl w:val="731C7B7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>
    <w:nsid w:val="20D2617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3994FE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3C31DD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47849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27686D5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2CE91FF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4845A87"/>
    <w:multiLevelType w:val="singleLevel"/>
    <w:tmpl w:val="655C140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>
    <w:nsid w:val="353A40A0"/>
    <w:multiLevelType w:val="singleLevel"/>
    <w:tmpl w:val="D3D2C338"/>
    <w:lvl w:ilvl="0">
      <w:start w:val="7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3">
    <w:nsid w:val="357461FC"/>
    <w:multiLevelType w:val="singleLevel"/>
    <w:tmpl w:val="7E143C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4021642E"/>
    <w:multiLevelType w:val="singleLevel"/>
    <w:tmpl w:val="F1445FC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5">
    <w:nsid w:val="47844992"/>
    <w:multiLevelType w:val="multilevel"/>
    <w:tmpl w:val="C802AB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4AA904A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C692045"/>
    <w:multiLevelType w:val="singleLevel"/>
    <w:tmpl w:val="6F48B63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8">
    <w:nsid w:val="4F292C5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525353D"/>
    <w:multiLevelType w:val="singleLevel"/>
    <w:tmpl w:val="426A6D0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0">
    <w:nsid w:val="5DFC4A28"/>
    <w:multiLevelType w:val="singleLevel"/>
    <w:tmpl w:val="6E24EBC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1">
    <w:nsid w:val="6278655F"/>
    <w:multiLevelType w:val="singleLevel"/>
    <w:tmpl w:val="64D49738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32">
    <w:nsid w:val="62A105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62318C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E2D79A1"/>
    <w:multiLevelType w:val="multilevel"/>
    <w:tmpl w:val="DF0AFF38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5">
    <w:nsid w:val="6EFD3C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213020D"/>
    <w:multiLevelType w:val="singleLevel"/>
    <w:tmpl w:val="DD5E0D50"/>
    <w:lvl w:ilvl="0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7">
    <w:nsid w:val="734F6728"/>
    <w:multiLevelType w:val="singleLevel"/>
    <w:tmpl w:val="70968DA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8">
    <w:nsid w:val="75411E26"/>
    <w:multiLevelType w:val="singleLevel"/>
    <w:tmpl w:val="7D5CAFF6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6015ABF"/>
    <w:multiLevelType w:val="hybridMultilevel"/>
    <w:tmpl w:val="DFB6F6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6731A3"/>
    <w:multiLevelType w:val="singleLevel"/>
    <w:tmpl w:val="52807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97B3111"/>
    <w:multiLevelType w:val="singleLevel"/>
    <w:tmpl w:val="137AB786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42">
    <w:nsid w:val="7D0E63F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7E6B2C15"/>
    <w:multiLevelType w:val="singleLevel"/>
    <w:tmpl w:val="D2405EC2"/>
    <w:lvl w:ilvl="0">
      <w:start w:val="7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b/>
      </w:rPr>
    </w:lvl>
  </w:abstractNum>
  <w:abstractNum w:abstractNumId="44">
    <w:nsid w:val="7EA31391"/>
    <w:multiLevelType w:val="singleLevel"/>
    <w:tmpl w:val="8DBE49D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30"/>
  </w:num>
  <w:num w:numId="2">
    <w:abstractNumId w:val="44"/>
  </w:num>
  <w:num w:numId="3">
    <w:abstractNumId w:val="23"/>
  </w:num>
  <w:num w:numId="4">
    <w:abstractNumId w:val="40"/>
  </w:num>
  <w:num w:numId="5">
    <w:abstractNumId w:val="2"/>
  </w:num>
  <w:num w:numId="6">
    <w:abstractNumId w:val="29"/>
  </w:num>
  <w:num w:numId="7">
    <w:abstractNumId w:val="37"/>
  </w:num>
  <w:num w:numId="8">
    <w:abstractNumId w:val="41"/>
  </w:num>
  <w:num w:numId="9">
    <w:abstractNumId w:val="18"/>
  </w:num>
  <w:num w:numId="10">
    <w:abstractNumId w:val="15"/>
  </w:num>
  <w:num w:numId="11">
    <w:abstractNumId w:val="6"/>
  </w:num>
  <w:num w:numId="12">
    <w:abstractNumId w:val="0"/>
  </w:num>
  <w:num w:numId="13">
    <w:abstractNumId w:val="17"/>
  </w:num>
  <w:num w:numId="14">
    <w:abstractNumId w:val="1"/>
  </w:num>
  <w:num w:numId="15">
    <w:abstractNumId w:val="16"/>
  </w:num>
  <w:num w:numId="16">
    <w:abstractNumId w:val="7"/>
  </w:num>
  <w:num w:numId="17">
    <w:abstractNumId w:val="36"/>
  </w:num>
  <w:num w:numId="18">
    <w:abstractNumId w:val="10"/>
  </w:num>
  <w:num w:numId="19">
    <w:abstractNumId w:val="28"/>
  </w:num>
  <w:num w:numId="20">
    <w:abstractNumId w:val="32"/>
  </w:num>
  <w:num w:numId="21">
    <w:abstractNumId w:val="19"/>
  </w:num>
  <w:num w:numId="22">
    <w:abstractNumId w:val="12"/>
  </w:num>
  <w:num w:numId="23">
    <w:abstractNumId w:val="4"/>
  </w:num>
  <w:num w:numId="24">
    <w:abstractNumId w:val="26"/>
  </w:num>
  <w:num w:numId="25">
    <w:abstractNumId w:val="43"/>
  </w:num>
  <w:num w:numId="26">
    <w:abstractNumId w:val="22"/>
  </w:num>
  <w:num w:numId="27">
    <w:abstractNumId w:val="33"/>
  </w:num>
  <w:num w:numId="28">
    <w:abstractNumId w:val="24"/>
  </w:num>
  <w:num w:numId="29">
    <w:abstractNumId w:val="21"/>
  </w:num>
  <w:num w:numId="30">
    <w:abstractNumId w:val="11"/>
  </w:num>
  <w:num w:numId="31">
    <w:abstractNumId w:val="42"/>
  </w:num>
  <w:num w:numId="32">
    <w:abstractNumId w:val="3"/>
  </w:num>
  <w:num w:numId="33">
    <w:abstractNumId w:val="35"/>
  </w:num>
  <w:num w:numId="34">
    <w:abstractNumId w:val="13"/>
  </w:num>
  <w:num w:numId="35">
    <w:abstractNumId w:val="38"/>
  </w:num>
  <w:num w:numId="36">
    <w:abstractNumId w:val="20"/>
  </w:num>
  <w:num w:numId="37">
    <w:abstractNumId w:val="14"/>
  </w:num>
  <w:num w:numId="38">
    <w:abstractNumId w:val="25"/>
  </w:num>
  <w:num w:numId="39">
    <w:abstractNumId w:val="34"/>
  </w:num>
  <w:num w:numId="40">
    <w:abstractNumId w:val="5"/>
  </w:num>
  <w:num w:numId="41">
    <w:abstractNumId w:val="31"/>
  </w:num>
  <w:num w:numId="42">
    <w:abstractNumId w:val="5"/>
    <w:lvlOverride w:ilvl="0">
      <w:startOverride w:val="1"/>
    </w:lvlOverride>
  </w:num>
  <w:num w:numId="43">
    <w:abstractNumId w:val="31"/>
    <w:lvlOverride w:ilvl="0">
      <w:startOverride w:val="2"/>
    </w:lvlOverride>
  </w:num>
  <w:num w:numId="44">
    <w:abstractNumId w:val="27"/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D4C"/>
    <w:rsid w:val="00004CFE"/>
    <w:rsid w:val="00006FBE"/>
    <w:rsid w:val="00011F5A"/>
    <w:rsid w:val="00014A4D"/>
    <w:rsid w:val="00016E91"/>
    <w:rsid w:val="00023E27"/>
    <w:rsid w:val="00034339"/>
    <w:rsid w:val="000370D1"/>
    <w:rsid w:val="00045D72"/>
    <w:rsid w:val="000507CF"/>
    <w:rsid w:val="00062429"/>
    <w:rsid w:val="0006339B"/>
    <w:rsid w:val="000770B3"/>
    <w:rsid w:val="00077D4C"/>
    <w:rsid w:val="00092563"/>
    <w:rsid w:val="000A0F4D"/>
    <w:rsid w:val="000B11F2"/>
    <w:rsid w:val="000D695D"/>
    <w:rsid w:val="000D70DA"/>
    <w:rsid w:val="000D72B4"/>
    <w:rsid w:val="000F7D9D"/>
    <w:rsid w:val="00102899"/>
    <w:rsid w:val="0011690E"/>
    <w:rsid w:val="00116D68"/>
    <w:rsid w:val="001247B1"/>
    <w:rsid w:val="00126953"/>
    <w:rsid w:val="00137054"/>
    <w:rsid w:val="00150368"/>
    <w:rsid w:val="00152A2F"/>
    <w:rsid w:val="00152E1B"/>
    <w:rsid w:val="001A1251"/>
    <w:rsid w:val="001A3557"/>
    <w:rsid w:val="001A6090"/>
    <w:rsid w:val="001B49D0"/>
    <w:rsid w:val="001C17AE"/>
    <w:rsid w:val="001D5089"/>
    <w:rsid w:val="002024A9"/>
    <w:rsid w:val="00202DF9"/>
    <w:rsid w:val="00205D8F"/>
    <w:rsid w:val="00206AD9"/>
    <w:rsid w:val="002073E2"/>
    <w:rsid w:val="00211A75"/>
    <w:rsid w:val="0021523A"/>
    <w:rsid w:val="002269A2"/>
    <w:rsid w:val="00226E07"/>
    <w:rsid w:val="0023668C"/>
    <w:rsid w:val="00264119"/>
    <w:rsid w:val="002800F0"/>
    <w:rsid w:val="00291897"/>
    <w:rsid w:val="00291C0F"/>
    <w:rsid w:val="002B4FD4"/>
    <w:rsid w:val="002D1B08"/>
    <w:rsid w:val="002E0B91"/>
    <w:rsid w:val="002E5432"/>
    <w:rsid w:val="002F7363"/>
    <w:rsid w:val="0030026B"/>
    <w:rsid w:val="00324695"/>
    <w:rsid w:val="003374B7"/>
    <w:rsid w:val="003439D2"/>
    <w:rsid w:val="0034647B"/>
    <w:rsid w:val="00366C6A"/>
    <w:rsid w:val="00380317"/>
    <w:rsid w:val="00393397"/>
    <w:rsid w:val="003A4319"/>
    <w:rsid w:val="003B3597"/>
    <w:rsid w:val="003B3750"/>
    <w:rsid w:val="003B54BE"/>
    <w:rsid w:val="003C0978"/>
    <w:rsid w:val="003D79F7"/>
    <w:rsid w:val="003E17C7"/>
    <w:rsid w:val="003F0D9C"/>
    <w:rsid w:val="003F4DCE"/>
    <w:rsid w:val="00400A8F"/>
    <w:rsid w:val="00400B60"/>
    <w:rsid w:val="00415DA3"/>
    <w:rsid w:val="004160F5"/>
    <w:rsid w:val="00420F8A"/>
    <w:rsid w:val="00435BDB"/>
    <w:rsid w:val="0045221D"/>
    <w:rsid w:val="00455F07"/>
    <w:rsid w:val="00456307"/>
    <w:rsid w:val="00476919"/>
    <w:rsid w:val="00487EA6"/>
    <w:rsid w:val="00493ED8"/>
    <w:rsid w:val="004A08DC"/>
    <w:rsid w:val="004A3712"/>
    <w:rsid w:val="004D5B7B"/>
    <w:rsid w:val="004D5EBD"/>
    <w:rsid w:val="004E6A72"/>
    <w:rsid w:val="004F0F38"/>
    <w:rsid w:val="004F6147"/>
    <w:rsid w:val="00515421"/>
    <w:rsid w:val="00515FBF"/>
    <w:rsid w:val="00526974"/>
    <w:rsid w:val="00535D96"/>
    <w:rsid w:val="0054460D"/>
    <w:rsid w:val="00550B87"/>
    <w:rsid w:val="00560980"/>
    <w:rsid w:val="00580CEE"/>
    <w:rsid w:val="00582388"/>
    <w:rsid w:val="00593685"/>
    <w:rsid w:val="005A3388"/>
    <w:rsid w:val="005A3919"/>
    <w:rsid w:val="005C1123"/>
    <w:rsid w:val="00621AC2"/>
    <w:rsid w:val="00622D9E"/>
    <w:rsid w:val="00626880"/>
    <w:rsid w:val="0063549B"/>
    <w:rsid w:val="00642419"/>
    <w:rsid w:val="00682BDA"/>
    <w:rsid w:val="00685B2A"/>
    <w:rsid w:val="00686C2E"/>
    <w:rsid w:val="006A5CE2"/>
    <w:rsid w:val="006B590F"/>
    <w:rsid w:val="006B5A3C"/>
    <w:rsid w:val="006D038E"/>
    <w:rsid w:val="006E7490"/>
    <w:rsid w:val="006F58B3"/>
    <w:rsid w:val="006F7BD3"/>
    <w:rsid w:val="00702164"/>
    <w:rsid w:val="007073F1"/>
    <w:rsid w:val="00724930"/>
    <w:rsid w:val="00724956"/>
    <w:rsid w:val="00730B04"/>
    <w:rsid w:val="00731144"/>
    <w:rsid w:val="0074779A"/>
    <w:rsid w:val="00792A5A"/>
    <w:rsid w:val="007A3498"/>
    <w:rsid w:val="007A6261"/>
    <w:rsid w:val="007B11A1"/>
    <w:rsid w:val="007B1729"/>
    <w:rsid w:val="007B4CCC"/>
    <w:rsid w:val="007D74A1"/>
    <w:rsid w:val="007F0E54"/>
    <w:rsid w:val="00807A5D"/>
    <w:rsid w:val="00817657"/>
    <w:rsid w:val="008203D0"/>
    <w:rsid w:val="00833500"/>
    <w:rsid w:val="00833FB8"/>
    <w:rsid w:val="00836DA5"/>
    <w:rsid w:val="0084047E"/>
    <w:rsid w:val="00841232"/>
    <w:rsid w:val="00841576"/>
    <w:rsid w:val="008470FF"/>
    <w:rsid w:val="00854A61"/>
    <w:rsid w:val="0086014C"/>
    <w:rsid w:val="00880CF4"/>
    <w:rsid w:val="00894E65"/>
    <w:rsid w:val="008963E9"/>
    <w:rsid w:val="00897473"/>
    <w:rsid w:val="008C0EE3"/>
    <w:rsid w:val="008C3187"/>
    <w:rsid w:val="008C5412"/>
    <w:rsid w:val="008C57DB"/>
    <w:rsid w:val="008C5EE8"/>
    <w:rsid w:val="008D5D8C"/>
    <w:rsid w:val="008F5CDA"/>
    <w:rsid w:val="009127C1"/>
    <w:rsid w:val="009173AE"/>
    <w:rsid w:val="00927B16"/>
    <w:rsid w:val="00934CDE"/>
    <w:rsid w:val="00943AD0"/>
    <w:rsid w:val="009443B8"/>
    <w:rsid w:val="00944B5C"/>
    <w:rsid w:val="00971215"/>
    <w:rsid w:val="009727D5"/>
    <w:rsid w:val="00972C29"/>
    <w:rsid w:val="009746CE"/>
    <w:rsid w:val="009855E1"/>
    <w:rsid w:val="009918F9"/>
    <w:rsid w:val="00992763"/>
    <w:rsid w:val="0099331C"/>
    <w:rsid w:val="0099507F"/>
    <w:rsid w:val="009A0C28"/>
    <w:rsid w:val="009B21A5"/>
    <w:rsid w:val="009B5922"/>
    <w:rsid w:val="009B5D47"/>
    <w:rsid w:val="00A23C9C"/>
    <w:rsid w:val="00A3461F"/>
    <w:rsid w:val="00A44B06"/>
    <w:rsid w:val="00A47C43"/>
    <w:rsid w:val="00A507BE"/>
    <w:rsid w:val="00A51B8F"/>
    <w:rsid w:val="00A556AB"/>
    <w:rsid w:val="00A61AF4"/>
    <w:rsid w:val="00A723FD"/>
    <w:rsid w:val="00A733F6"/>
    <w:rsid w:val="00A73E6F"/>
    <w:rsid w:val="00A77F87"/>
    <w:rsid w:val="00A87C21"/>
    <w:rsid w:val="00A92932"/>
    <w:rsid w:val="00AA2686"/>
    <w:rsid w:val="00AB4801"/>
    <w:rsid w:val="00AB79F5"/>
    <w:rsid w:val="00AC3D17"/>
    <w:rsid w:val="00AC6C7C"/>
    <w:rsid w:val="00AC7747"/>
    <w:rsid w:val="00AE55C7"/>
    <w:rsid w:val="00AF01F9"/>
    <w:rsid w:val="00AF722C"/>
    <w:rsid w:val="00B00930"/>
    <w:rsid w:val="00B1231C"/>
    <w:rsid w:val="00B213BF"/>
    <w:rsid w:val="00B27CC0"/>
    <w:rsid w:val="00B46D11"/>
    <w:rsid w:val="00B546F3"/>
    <w:rsid w:val="00B56FF2"/>
    <w:rsid w:val="00B651A8"/>
    <w:rsid w:val="00B93565"/>
    <w:rsid w:val="00BB0DF0"/>
    <w:rsid w:val="00BD6B12"/>
    <w:rsid w:val="00BD792E"/>
    <w:rsid w:val="00BE40C6"/>
    <w:rsid w:val="00C01590"/>
    <w:rsid w:val="00C12E00"/>
    <w:rsid w:val="00C170AA"/>
    <w:rsid w:val="00C2655F"/>
    <w:rsid w:val="00C37655"/>
    <w:rsid w:val="00C409D7"/>
    <w:rsid w:val="00C41C52"/>
    <w:rsid w:val="00C424AB"/>
    <w:rsid w:val="00C45E7B"/>
    <w:rsid w:val="00C501CE"/>
    <w:rsid w:val="00C51BE7"/>
    <w:rsid w:val="00C51C8E"/>
    <w:rsid w:val="00CC02C6"/>
    <w:rsid w:val="00CD17CD"/>
    <w:rsid w:val="00CD5338"/>
    <w:rsid w:val="00CE26BE"/>
    <w:rsid w:val="00CF16D9"/>
    <w:rsid w:val="00D227BF"/>
    <w:rsid w:val="00D22D61"/>
    <w:rsid w:val="00D23947"/>
    <w:rsid w:val="00D247C0"/>
    <w:rsid w:val="00D35A54"/>
    <w:rsid w:val="00D3635A"/>
    <w:rsid w:val="00D36D90"/>
    <w:rsid w:val="00D50579"/>
    <w:rsid w:val="00D52FD2"/>
    <w:rsid w:val="00D76300"/>
    <w:rsid w:val="00D806D9"/>
    <w:rsid w:val="00D818F7"/>
    <w:rsid w:val="00D83874"/>
    <w:rsid w:val="00D86EE3"/>
    <w:rsid w:val="00DA1388"/>
    <w:rsid w:val="00DA72FB"/>
    <w:rsid w:val="00DB0258"/>
    <w:rsid w:val="00DB29B5"/>
    <w:rsid w:val="00DC7A78"/>
    <w:rsid w:val="00DD3C1C"/>
    <w:rsid w:val="00DE0397"/>
    <w:rsid w:val="00DE4EE9"/>
    <w:rsid w:val="00DF183F"/>
    <w:rsid w:val="00DF2243"/>
    <w:rsid w:val="00DF7755"/>
    <w:rsid w:val="00E02AE8"/>
    <w:rsid w:val="00E1727A"/>
    <w:rsid w:val="00E20C01"/>
    <w:rsid w:val="00E5384B"/>
    <w:rsid w:val="00E632E6"/>
    <w:rsid w:val="00E645AB"/>
    <w:rsid w:val="00E700E8"/>
    <w:rsid w:val="00E86119"/>
    <w:rsid w:val="00E87256"/>
    <w:rsid w:val="00E929A4"/>
    <w:rsid w:val="00E96DE9"/>
    <w:rsid w:val="00EA63CF"/>
    <w:rsid w:val="00EB2108"/>
    <w:rsid w:val="00EB294A"/>
    <w:rsid w:val="00EB6EB0"/>
    <w:rsid w:val="00EB78FC"/>
    <w:rsid w:val="00EC0C46"/>
    <w:rsid w:val="00EC751C"/>
    <w:rsid w:val="00EE048D"/>
    <w:rsid w:val="00EE3F5B"/>
    <w:rsid w:val="00EF3C56"/>
    <w:rsid w:val="00EF7D9C"/>
    <w:rsid w:val="00F11B56"/>
    <w:rsid w:val="00F15BC4"/>
    <w:rsid w:val="00F16A44"/>
    <w:rsid w:val="00F17EFD"/>
    <w:rsid w:val="00F253C9"/>
    <w:rsid w:val="00F32D91"/>
    <w:rsid w:val="00F5609D"/>
    <w:rsid w:val="00F574E4"/>
    <w:rsid w:val="00F63AFC"/>
    <w:rsid w:val="00F75371"/>
    <w:rsid w:val="00F76558"/>
    <w:rsid w:val="00F86A57"/>
    <w:rsid w:val="00FA544F"/>
    <w:rsid w:val="00FC0194"/>
    <w:rsid w:val="00FD624B"/>
    <w:rsid w:val="00FE0193"/>
    <w:rsid w:val="00FE0CE5"/>
    <w:rsid w:val="00FE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customStyle="1" w:styleId="BodyText2">
    <w:name w:val="Body Text 2"/>
    <w:basedOn w:val="a"/>
    <w:pPr>
      <w:jc w:val="both"/>
    </w:pPr>
    <w:rPr>
      <w:sz w:val="24"/>
    </w:rPr>
  </w:style>
  <w:style w:type="paragraph" w:styleId="a5">
    <w:name w:val="Title"/>
    <w:basedOn w:val="a"/>
    <w:qFormat/>
    <w:pPr>
      <w:jc w:val="center"/>
    </w:pPr>
    <w:rPr>
      <w:b/>
      <w:sz w:val="28"/>
    </w:rPr>
  </w:style>
  <w:style w:type="paragraph" w:styleId="a6">
    <w:name w:val="Body Text"/>
    <w:basedOn w:val="a"/>
    <w:pPr>
      <w:jc w:val="both"/>
    </w:pPr>
    <w:rPr>
      <w:sz w:val="28"/>
    </w:rPr>
  </w:style>
  <w:style w:type="paragraph" w:styleId="a7">
    <w:name w:val="Body Text Indent"/>
    <w:basedOn w:val="a"/>
    <w:pPr>
      <w:ind w:firstLine="705"/>
      <w:jc w:val="both"/>
    </w:pPr>
    <w:rPr>
      <w:sz w:val="28"/>
    </w:rPr>
  </w:style>
  <w:style w:type="paragraph" w:styleId="20">
    <w:name w:val="Body Text 2"/>
    <w:basedOn w:val="a"/>
    <w:rPr>
      <w:sz w:val="28"/>
    </w:rPr>
  </w:style>
  <w:style w:type="paragraph" w:styleId="21">
    <w:name w:val="Body Text Indent 2"/>
    <w:basedOn w:val="a"/>
    <w:pPr>
      <w:ind w:firstLine="708"/>
      <w:jc w:val="both"/>
    </w:pPr>
    <w:rPr>
      <w:sz w:val="28"/>
    </w:rPr>
  </w:style>
  <w:style w:type="paragraph" w:styleId="30">
    <w:name w:val="Body Text 3"/>
    <w:basedOn w:val="a"/>
    <w:pPr>
      <w:jc w:val="center"/>
    </w:pPr>
    <w:rPr>
      <w:b/>
      <w:sz w:val="28"/>
    </w:rPr>
  </w:style>
  <w:style w:type="paragraph" w:styleId="a8">
    <w:name w:val="Balloon Text"/>
    <w:basedOn w:val="a"/>
    <w:semiHidden/>
    <w:rsid w:val="00C51C8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3765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footer"/>
    <w:basedOn w:val="a"/>
    <w:rsid w:val="0029189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table" w:styleId="aa">
    <w:name w:val="Table Grid"/>
    <w:basedOn w:val="a1"/>
    <w:rsid w:val="0006339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ppt">
    <w:name w:val="justppt"/>
    <w:basedOn w:val="a"/>
    <w:rsid w:val="00AE55C7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rsid w:val="00456307"/>
    <w:rPr>
      <w:color w:val="0000FF"/>
      <w:u w:val="single"/>
    </w:rPr>
  </w:style>
  <w:style w:type="paragraph" w:customStyle="1" w:styleId="cenpt">
    <w:name w:val="cenpt"/>
    <w:basedOn w:val="a"/>
    <w:rsid w:val="002269A2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 Знак Знак Знак Знак Знак Знак"/>
    <w:basedOn w:val="a"/>
    <w:rsid w:val="001B49D0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customStyle="1" w:styleId="BodyText2">
    <w:name w:val="Body Text 2"/>
    <w:basedOn w:val="a"/>
    <w:pPr>
      <w:jc w:val="both"/>
    </w:pPr>
    <w:rPr>
      <w:sz w:val="24"/>
    </w:rPr>
  </w:style>
  <w:style w:type="paragraph" w:styleId="a5">
    <w:name w:val="Title"/>
    <w:basedOn w:val="a"/>
    <w:qFormat/>
    <w:pPr>
      <w:jc w:val="center"/>
    </w:pPr>
    <w:rPr>
      <w:b/>
      <w:sz w:val="28"/>
    </w:rPr>
  </w:style>
  <w:style w:type="paragraph" w:styleId="a6">
    <w:name w:val="Body Text"/>
    <w:basedOn w:val="a"/>
    <w:pPr>
      <w:jc w:val="both"/>
    </w:pPr>
    <w:rPr>
      <w:sz w:val="28"/>
    </w:rPr>
  </w:style>
  <w:style w:type="paragraph" w:styleId="a7">
    <w:name w:val="Body Text Indent"/>
    <w:basedOn w:val="a"/>
    <w:pPr>
      <w:ind w:firstLine="705"/>
      <w:jc w:val="both"/>
    </w:pPr>
    <w:rPr>
      <w:sz w:val="28"/>
    </w:rPr>
  </w:style>
  <w:style w:type="paragraph" w:styleId="20">
    <w:name w:val="Body Text 2"/>
    <w:basedOn w:val="a"/>
    <w:rPr>
      <w:sz w:val="28"/>
    </w:rPr>
  </w:style>
  <w:style w:type="paragraph" w:styleId="21">
    <w:name w:val="Body Text Indent 2"/>
    <w:basedOn w:val="a"/>
    <w:pPr>
      <w:ind w:firstLine="708"/>
      <w:jc w:val="both"/>
    </w:pPr>
    <w:rPr>
      <w:sz w:val="28"/>
    </w:rPr>
  </w:style>
  <w:style w:type="paragraph" w:styleId="30">
    <w:name w:val="Body Text 3"/>
    <w:basedOn w:val="a"/>
    <w:pPr>
      <w:jc w:val="center"/>
    </w:pPr>
    <w:rPr>
      <w:b/>
      <w:sz w:val="28"/>
    </w:rPr>
  </w:style>
  <w:style w:type="paragraph" w:styleId="a8">
    <w:name w:val="Balloon Text"/>
    <w:basedOn w:val="a"/>
    <w:semiHidden/>
    <w:rsid w:val="00C51C8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3765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footer"/>
    <w:basedOn w:val="a"/>
    <w:rsid w:val="0029189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table" w:styleId="aa">
    <w:name w:val="Table Grid"/>
    <w:basedOn w:val="a1"/>
    <w:rsid w:val="0006339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ppt">
    <w:name w:val="justppt"/>
    <w:basedOn w:val="a"/>
    <w:rsid w:val="00AE55C7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rsid w:val="00456307"/>
    <w:rPr>
      <w:color w:val="0000FF"/>
      <w:u w:val="single"/>
    </w:rPr>
  </w:style>
  <w:style w:type="paragraph" w:customStyle="1" w:styleId="cenpt">
    <w:name w:val="cenpt"/>
    <w:basedOn w:val="a"/>
    <w:rsid w:val="002269A2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 Знак Знак Знак Знак Знак Знак"/>
    <w:basedOn w:val="a"/>
    <w:rsid w:val="001B49D0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6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2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59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39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D959E-CF72-4800-B898-96CB83EE5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</vt:lpstr>
    </vt:vector>
  </TitlesOfParts>
  <Company>SPecialiST RePack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voshod</dc:creator>
  <cp:lastModifiedBy>СВЕТИК</cp:lastModifiedBy>
  <cp:revision>2</cp:revision>
  <cp:lastPrinted>2026-06-22T10:27:00Z</cp:lastPrinted>
  <dcterms:created xsi:type="dcterms:W3CDTF">2026-06-23T06:32:00Z</dcterms:created>
  <dcterms:modified xsi:type="dcterms:W3CDTF">2026-06-23T06:32:00Z</dcterms:modified>
</cp:coreProperties>
</file>