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1A6" w:rsidRDefault="00DC51A6" w:rsidP="00DC51A6">
      <w:pPr>
        <w:ind w:left="-57" w:right="-106"/>
        <w:jc w:val="center"/>
        <w:rPr>
          <w:rFonts w:ascii="Times New Roman CYR" w:hAnsi="Times New Roman CYR"/>
          <w:b/>
          <w:sz w:val="28"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1C13ABAA" wp14:editId="39AD50BB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51A6" w:rsidRPr="008F07AB" w:rsidRDefault="00DC51A6" w:rsidP="00DC51A6">
      <w:pPr>
        <w:ind w:left="-57" w:right="-106"/>
        <w:jc w:val="center"/>
        <w:rPr>
          <w:rFonts w:ascii="Times New Roman CYR" w:hAnsi="Times New Roman CYR"/>
          <w:b/>
          <w:sz w:val="28"/>
          <w:szCs w:val="28"/>
        </w:rPr>
      </w:pPr>
      <w:r w:rsidRPr="008F07AB">
        <w:rPr>
          <w:rFonts w:ascii="Times New Roman CYR" w:hAnsi="Times New Roman CYR"/>
          <w:b/>
          <w:sz w:val="28"/>
          <w:szCs w:val="28"/>
        </w:rPr>
        <w:t>Территориальная избирательная комиссия</w:t>
      </w:r>
    </w:p>
    <w:p w:rsidR="00DC51A6" w:rsidRPr="008F07AB" w:rsidRDefault="00DC51A6" w:rsidP="00DC51A6">
      <w:pPr>
        <w:ind w:left="-57" w:right="-106"/>
        <w:jc w:val="center"/>
        <w:rPr>
          <w:rFonts w:ascii="Times New Roman CYR" w:hAnsi="Times New Roman CYR"/>
          <w:b/>
          <w:sz w:val="28"/>
          <w:szCs w:val="28"/>
        </w:rPr>
      </w:pPr>
      <w:r>
        <w:rPr>
          <w:rFonts w:ascii="Times New Roman CYR" w:hAnsi="Times New Roman CYR"/>
          <w:b/>
          <w:sz w:val="28"/>
          <w:szCs w:val="28"/>
        </w:rPr>
        <w:t xml:space="preserve">Куйбышевского </w:t>
      </w:r>
      <w:r w:rsidRPr="008F07AB">
        <w:rPr>
          <w:rFonts w:ascii="Times New Roman CYR" w:hAnsi="Times New Roman CYR"/>
          <w:b/>
          <w:sz w:val="28"/>
          <w:szCs w:val="28"/>
        </w:rPr>
        <w:t xml:space="preserve"> района</w:t>
      </w:r>
    </w:p>
    <w:p w:rsidR="00DC51A6" w:rsidRPr="008F07AB" w:rsidRDefault="00DC51A6" w:rsidP="00DC51A6">
      <w:pPr>
        <w:ind w:left="-57" w:right="-106"/>
        <w:jc w:val="center"/>
        <w:rPr>
          <w:rFonts w:ascii="Times New Roman CYR" w:hAnsi="Times New Roman CYR"/>
          <w:b/>
          <w:sz w:val="28"/>
          <w:szCs w:val="28"/>
        </w:rPr>
      </w:pPr>
      <w:r w:rsidRPr="008F07AB">
        <w:rPr>
          <w:rFonts w:ascii="Times New Roman CYR" w:hAnsi="Times New Roman CYR"/>
          <w:b/>
          <w:sz w:val="28"/>
          <w:szCs w:val="28"/>
        </w:rPr>
        <w:t>Ростовской области</w:t>
      </w:r>
    </w:p>
    <w:p w:rsidR="00DC51A6" w:rsidRDefault="00DC51A6" w:rsidP="00DC51A6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DC51A6" w:rsidRDefault="00DC51A6" w:rsidP="00DC51A6">
      <w:pPr>
        <w:jc w:val="center"/>
        <w:rPr>
          <w:rFonts w:ascii="Times New Roman CYR" w:hAnsi="Times New Roman CYR"/>
          <w:b/>
          <w:bCs/>
          <w:spacing w:val="60"/>
          <w:sz w:val="28"/>
          <w:szCs w:val="20"/>
        </w:rPr>
      </w:pPr>
      <w:r>
        <w:rPr>
          <w:rFonts w:ascii="Times New Roman CYR" w:hAnsi="Times New Roman CYR"/>
          <w:b/>
          <w:sz w:val="28"/>
          <w:szCs w:val="20"/>
        </w:rPr>
        <w:t>ПОСТАНОВЛЕНИЕ</w:t>
      </w:r>
    </w:p>
    <w:p w:rsidR="00DC51A6" w:rsidRDefault="00DC51A6" w:rsidP="00DC51A6">
      <w:pPr>
        <w:jc w:val="center"/>
        <w:rPr>
          <w:rFonts w:ascii="Times New Roman CYR" w:hAnsi="Times New Roman CYR"/>
          <w:sz w:val="28"/>
        </w:rPr>
      </w:pPr>
    </w:p>
    <w:p w:rsidR="00DC51A6" w:rsidRPr="004D1F3C" w:rsidRDefault="00D71ED5" w:rsidP="00DC51A6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 xml:space="preserve">22 марта </w:t>
      </w:r>
      <w:r w:rsidR="00DC51A6">
        <w:rPr>
          <w:rFonts w:ascii="Times New Roman CYR" w:hAnsi="Times New Roman CYR"/>
          <w:sz w:val="28"/>
        </w:rPr>
        <w:t>2013</w:t>
      </w:r>
      <w:r w:rsidR="00DC51A6" w:rsidRPr="004D1F3C">
        <w:rPr>
          <w:rFonts w:ascii="Times New Roman CYR" w:hAnsi="Times New Roman CYR"/>
          <w:sz w:val="28"/>
        </w:rPr>
        <w:t xml:space="preserve"> г</w:t>
      </w:r>
      <w:r w:rsidR="00DC51A6">
        <w:rPr>
          <w:rFonts w:ascii="Times New Roman CYR" w:hAnsi="Times New Roman CYR"/>
          <w:sz w:val="28"/>
        </w:rPr>
        <w:t>.</w:t>
      </w:r>
      <w:r w:rsidR="00DC51A6" w:rsidRPr="004D1F3C">
        <w:rPr>
          <w:rFonts w:ascii="Times New Roman CYR" w:hAnsi="Times New Roman CYR"/>
          <w:sz w:val="28"/>
        </w:rPr>
        <w:tab/>
      </w:r>
      <w:r w:rsidR="00DC51A6" w:rsidRPr="004D1F3C">
        <w:rPr>
          <w:rFonts w:ascii="Times New Roman CYR" w:hAnsi="Times New Roman CYR"/>
          <w:sz w:val="28"/>
        </w:rPr>
        <w:tab/>
      </w:r>
      <w:r w:rsidR="00DC51A6">
        <w:rPr>
          <w:rFonts w:ascii="Times New Roman CYR" w:hAnsi="Times New Roman CYR"/>
          <w:sz w:val="28"/>
        </w:rPr>
        <w:tab/>
      </w:r>
      <w:r w:rsidR="00601F67">
        <w:rPr>
          <w:rFonts w:ascii="Times New Roman CYR" w:hAnsi="Times New Roman CYR"/>
          <w:sz w:val="28"/>
        </w:rPr>
        <w:tab/>
      </w:r>
      <w:r w:rsidR="00601F67">
        <w:rPr>
          <w:rFonts w:ascii="Times New Roman CYR" w:hAnsi="Times New Roman CYR"/>
          <w:sz w:val="28"/>
        </w:rPr>
        <w:tab/>
      </w:r>
      <w:r w:rsidR="00601F67">
        <w:rPr>
          <w:rFonts w:ascii="Times New Roman CYR" w:hAnsi="Times New Roman CYR"/>
          <w:sz w:val="28"/>
        </w:rPr>
        <w:tab/>
      </w:r>
      <w:r w:rsidR="00601F67">
        <w:rPr>
          <w:rFonts w:ascii="Times New Roman CYR" w:hAnsi="Times New Roman CYR"/>
          <w:sz w:val="28"/>
        </w:rPr>
        <w:tab/>
      </w:r>
      <w:r w:rsidR="00601F67">
        <w:rPr>
          <w:rFonts w:ascii="Times New Roman CYR" w:hAnsi="Times New Roman CYR"/>
          <w:sz w:val="28"/>
        </w:rPr>
        <w:tab/>
      </w:r>
      <w:r w:rsidR="00601F67">
        <w:rPr>
          <w:rFonts w:ascii="Times New Roman CYR" w:hAnsi="Times New Roman CYR"/>
          <w:sz w:val="28"/>
        </w:rPr>
        <w:tab/>
      </w:r>
      <w:r w:rsidR="00DC51A6" w:rsidRPr="004D1F3C">
        <w:rPr>
          <w:rFonts w:ascii="Times New Roman CYR" w:hAnsi="Times New Roman CYR"/>
          <w:sz w:val="28"/>
        </w:rPr>
        <w:t>№</w:t>
      </w:r>
      <w:r w:rsidR="00601F67">
        <w:rPr>
          <w:rFonts w:ascii="Times New Roman CYR" w:hAnsi="Times New Roman CYR"/>
          <w:sz w:val="28"/>
        </w:rPr>
        <w:t>70-26</w:t>
      </w:r>
    </w:p>
    <w:p w:rsidR="00DC51A6" w:rsidRPr="004D1F3C" w:rsidRDefault="00601F67" w:rsidP="00DC51A6">
      <w:pPr>
        <w:jc w:val="center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>с. Куйбышево</w:t>
      </w:r>
    </w:p>
    <w:p w:rsidR="00DC51A6" w:rsidRPr="004D1F3C" w:rsidRDefault="00DC51A6" w:rsidP="00DC51A6">
      <w:pPr>
        <w:jc w:val="center"/>
        <w:rPr>
          <w:rFonts w:ascii="Times New Roman CYR" w:hAnsi="Times New Roman CYR"/>
          <w:sz w:val="28"/>
        </w:rPr>
      </w:pPr>
    </w:p>
    <w:tbl>
      <w:tblPr>
        <w:tblW w:w="6804" w:type="dxa"/>
        <w:tblInd w:w="18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DC51A6" w:rsidRPr="005530A3" w:rsidTr="0097090E"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:rsidR="00DC51A6" w:rsidRPr="005530A3" w:rsidRDefault="00DC51A6" w:rsidP="0097090E">
            <w:pPr>
              <w:ind w:firstLine="12"/>
              <w:jc w:val="both"/>
              <w:rPr>
                <w:b/>
                <w:bCs/>
                <w:sz w:val="28"/>
                <w:szCs w:val="28"/>
              </w:rPr>
            </w:pPr>
          </w:p>
        </w:tc>
      </w:tr>
    </w:tbl>
    <w:p w:rsidR="00DC51A6" w:rsidRPr="00DC51A6" w:rsidRDefault="00DC51A6" w:rsidP="00DC51A6">
      <w:pPr>
        <w:jc w:val="center"/>
        <w:rPr>
          <w:rFonts w:ascii="Times New Roman CYR" w:hAnsi="Times New Roman CYR" w:cs="Times New Roman CYR"/>
          <w:b/>
          <w:bCs/>
          <w:sz w:val="28"/>
        </w:rPr>
      </w:pPr>
      <w:r w:rsidRPr="00DC51A6">
        <w:rPr>
          <w:rFonts w:ascii="Times New Roman CYR" w:hAnsi="Times New Roman CYR" w:cs="Times New Roman CYR"/>
          <w:b/>
          <w:bCs/>
          <w:sz w:val="28"/>
        </w:rPr>
        <w:t xml:space="preserve">Об удостоверении члена участковой избирательной комиссии </w:t>
      </w:r>
    </w:p>
    <w:p w:rsidR="00DC51A6" w:rsidRPr="00DC51A6" w:rsidRDefault="00DC51A6" w:rsidP="00041D24">
      <w:pPr>
        <w:jc w:val="center"/>
        <w:rPr>
          <w:rFonts w:ascii="Times New Roman CYR" w:hAnsi="Times New Roman CYR" w:cs="Times New Roman CYR"/>
          <w:b/>
          <w:bCs/>
          <w:sz w:val="28"/>
        </w:rPr>
      </w:pPr>
      <w:r w:rsidRPr="00DC51A6">
        <w:rPr>
          <w:rFonts w:ascii="Times New Roman CYR" w:hAnsi="Times New Roman CYR" w:cs="Times New Roman CYR"/>
          <w:b/>
          <w:bCs/>
          <w:sz w:val="28"/>
        </w:rPr>
        <w:t xml:space="preserve">с правом решающего голоса </w:t>
      </w:r>
    </w:p>
    <w:p w:rsidR="00DC51A6" w:rsidRPr="00DC51A6" w:rsidRDefault="00DC51A6" w:rsidP="00DC51A6">
      <w:pPr>
        <w:jc w:val="center"/>
        <w:rPr>
          <w:rFonts w:ascii="Times New Roman CYR" w:hAnsi="Times New Roman CYR" w:cs="Times New Roman CYR"/>
          <w:b/>
          <w:bCs/>
          <w:sz w:val="28"/>
        </w:rPr>
      </w:pPr>
    </w:p>
    <w:p w:rsidR="00DC51A6" w:rsidRPr="00DC51A6" w:rsidRDefault="00DC51A6" w:rsidP="00041D24">
      <w:pPr>
        <w:ind w:firstLine="709"/>
        <w:jc w:val="center"/>
        <w:rPr>
          <w:spacing w:val="60"/>
          <w:sz w:val="28"/>
        </w:rPr>
      </w:pPr>
      <w:r w:rsidRPr="00DC51A6">
        <w:rPr>
          <w:sz w:val="28"/>
        </w:rPr>
        <w:t>В соответствии с пунктом 5</w:t>
      </w:r>
      <w:r w:rsidRPr="00DC51A6">
        <w:rPr>
          <w:sz w:val="28"/>
          <w:vertAlign w:val="superscript"/>
        </w:rPr>
        <w:t>2</w:t>
      </w:r>
      <w:r w:rsidRPr="00DC51A6">
        <w:rPr>
          <w:sz w:val="28"/>
        </w:rPr>
        <w:t xml:space="preserve"> статьи 27 Федерального закона от 12 июня 2002 года № 67-ФЗ «Об основных гарантиях избирательных прав и права на участие в референдуме граждан Российской Федерации», постановлением  Центральной избирательной комиссии Российской Федерации</w:t>
      </w:r>
      <w:r>
        <w:rPr>
          <w:sz w:val="28"/>
        </w:rPr>
        <w:t xml:space="preserve"> </w:t>
      </w:r>
      <w:r w:rsidR="00470A58">
        <w:rPr>
          <w:sz w:val="28"/>
        </w:rPr>
        <w:t>от 05 декабря 2012 года №</w:t>
      </w:r>
      <w:r w:rsidR="00470A58" w:rsidRPr="00470A58">
        <w:rPr>
          <w:sz w:val="28"/>
          <w:szCs w:val="28"/>
        </w:rPr>
        <w:t>152/1139-6</w:t>
      </w:r>
      <w:r w:rsidR="00470A58">
        <w:rPr>
          <w:sz w:val="28"/>
        </w:rPr>
        <w:t xml:space="preserve"> </w:t>
      </w:r>
      <w:r>
        <w:rPr>
          <w:sz w:val="28"/>
        </w:rPr>
        <w:t>территориальная избирательная комиссия Куйбышевского района</w:t>
      </w:r>
      <w:r w:rsidRPr="00DC51A6">
        <w:rPr>
          <w:spacing w:val="60"/>
          <w:sz w:val="28"/>
        </w:rPr>
        <w:t xml:space="preserve"> постановляет:</w:t>
      </w:r>
    </w:p>
    <w:p w:rsidR="00DC51A6" w:rsidRPr="00DC51A6" w:rsidRDefault="00DC51A6" w:rsidP="00041D24">
      <w:pPr>
        <w:spacing w:before="120"/>
        <w:ind w:firstLine="709"/>
        <w:jc w:val="both"/>
        <w:rPr>
          <w:sz w:val="28"/>
        </w:rPr>
      </w:pPr>
      <w:r w:rsidRPr="00DC51A6">
        <w:rPr>
          <w:sz w:val="28"/>
        </w:rPr>
        <w:t>1.</w:t>
      </w:r>
      <w:r w:rsidRPr="00DC51A6">
        <w:rPr>
          <w:sz w:val="28"/>
        </w:rPr>
        <w:tab/>
        <w:t xml:space="preserve">Утвердить форму удостоверения члена участковой </w:t>
      </w:r>
      <w:r w:rsidRPr="00DC51A6">
        <w:rPr>
          <w:rFonts w:ascii="Times New Roman CYR" w:hAnsi="Times New Roman CYR" w:cs="Times New Roman CYR"/>
          <w:bCs/>
          <w:sz w:val="28"/>
        </w:rPr>
        <w:t>избирательной</w:t>
      </w:r>
      <w:r w:rsidRPr="00DC51A6">
        <w:rPr>
          <w:sz w:val="28"/>
        </w:rPr>
        <w:t xml:space="preserve"> комиссии с правом решающего голоса (приложение № 1).</w:t>
      </w:r>
    </w:p>
    <w:p w:rsidR="00DC51A6" w:rsidRPr="00DC51A6" w:rsidRDefault="00DC51A6" w:rsidP="00041D24">
      <w:pPr>
        <w:spacing w:before="120"/>
        <w:ind w:firstLine="709"/>
        <w:jc w:val="both"/>
        <w:rPr>
          <w:sz w:val="28"/>
        </w:rPr>
      </w:pPr>
      <w:r w:rsidRPr="00DC51A6">
        <w:rPr>
          <w:sz w:val="28"/>
        </w:rPr>
        <w:t>2.</w:t>
      </w:r>
      <w:r w:rsidRPr="00DC51A6">
        <w:rPr>
          <w:sz w:val="28"/>
        </w:rPr>
        <w:tab/>
        <w:t xml:space="preserve">Утвердить порядок изготовления и выдачи удостоверения члена участковой </w:t>
      </w:r>
      <w:r w:rsidRPr="00DC51A6">
        <w:rPr>
          <w:rFonts w:ascii="Times New Roman CYR" w:hAnsi="Times New Roman CYR" w:cs="Times New Roman CYR"/>
          <w:bCs/>
          <w:sz w:val="28"/>
        </w:rPr>
        <w:t>избирательной</w:t>
      </w:r>
      <w:r w:rsidRPr="00DC51A6">
        <w:rPr>
          <w:sz w:val="28"/>
        </w:rPr>
        <w:t xml:space="preserve"> комиссии с правом решающего голоса (приложение № 2).</w:t>
      </w:r>
    </w:p>
    <w:p w:rsidR="00DC51A6" w:rsidRPr="00DC51A6" w:rsidRDefault="00DC51A6" w:rsidP="00041D24">
      <w:pPr>
        <w:spacing w:before="120"/>
        <w:ind w:firstLine="709"/>
        <w:jc w:val="both"/>
        <w:rPr>
          <w:sz w:val="28"/>
        </w:rPr>
      </w:pPr>
      <w:r w:rsidRPr="00DC51A6">
        <w:rPr>
          <w:sz w:val="28"/>
        </w:rPr>
        <w:t>3.</w:t>
      </w:r>
      <w:r w:rsidRPr="00DC51A6">
        <w:rPr>
          <w:sz w:val="28"/>
        </w:rPr>
        <w:tab/>
      </w:r>
      <w:r>
        <w:rPr>
          <w:sz w:val="28"/>
        </w:rPr>
        <w:t xml:space="preserve">Секретарю территориальной </w:t>
      </w:r>
      <w:r w:rsidRPr="00DC51A6">
        <w:rPr>
          <w:sz w:val="28"/>
        </w:rPr>
        <w:t xml:space="preserve"> </w:t>
      </w:r>
      <w:r w:rsidRPr="00DC51A6">
        <w:rPr>
          <w:rFonts w:ascii="Times New Roman CYR" w:hAnsi="Times New Roman CYR" w:cs="Times New Roman CYR"/>
          <w:bCs/>
          <w:sz w:val="28"/>
        </w:rPr>
        <w:t>избирательн</w:t>
      </w:r>
      <w:r>
        <w:rPr>
          <w:rFonts w:ascii="Times New Roman CYR" w:hAnsi="Times New Roman CYR" w:cs="Times New Roman CYR"/>
          <w:bCs/>
          <w:sz w:val="28"/>
        </w:rPr>
        <w:t>ой</w:t>
      </w:r>
      <w:r>
        <w:rPr>
          <w:sz w:val="28"/>
        </w:rPr>
        <w:t xml:space="preserve"> комиссии Куйбышевского района</w:t>
      </w:r>
      <w:r w:rsidRPr="00DC51A6">
        <w:rPr>
          <w:sz w:val="28"/>
        </w:rPr>
        <w:t xml:space="preserve"> обеспечить изготовление и выдачу удостоверений членам участковых </w:t>
      </w:r>
      <w:r w:rsidRPr="00DC51A6">
        <w:rPr>
          <w:rFonts w:ascii="Times New Roman CYR" w:hAnsi="Times New Roman CYR" w:cs="Times New Roman CYR"/>
          <w:bCs/>
          <w:sz w:val="28"/>
        </w:rPr>
        <w:t>избирательных</w:t>
      </w:r>
      <w:r w:rsidRPr="00DC51A6">
        <w:rPr>
          <w:sz w:val="28"/>
        </w:rPr>
        <w:t xml:space="preserve"> комиссий с соблюдением требований, установленных настоящим постановлением.</w:t>
      </w:r>
    </w:p>
    <w:p w:rsidR="00DC51A6" w:rsidRPr="00DC51A6" w:rsidRDefault="00DC51A6" w:rsidP="00041D24">
      <w:pPr>
        <w:spacing w:before="120"/>
        <w:ind w:firstLine="709"/>
        <w:jc w:val="both"/>
        <w:rPr>
          <w:sz w:val="28"/>
        </w:rPr>
      </w:pPr>
      <w:r w:rsidRPr="00DC51A6">
        <w:rPr>
          <w:sz w:val="28"/>
        </w:rPr>
        <w:t>4.</w:t>
      </w:r>
      <w:r w:rsidRPr="00DC51A6">
        <w:rPr>
          <w:sz w:val="28"/>
        </w:rPr>
        <w:tab/>
        <w:t xml:space="preserve">Опубликовать настоящее постановление </w:t>
      </w:r>
      <w:r>
        <w:rPr>
          <w:sz w:val="28"/>
        </w:rPr>
        <w:t>на сайте территориальной избирательной комиссии Куйбышевского района.</w:t>
      </w:r>
      <w:r w:rsidRPr="00DC51A6">
        <w:rPr>
          <w:sz w:val="28"/>
        </w:rPr>
        <w:t xml:space="preserve"> </w:t>
      </w:r>
    </w:p>
    <w:p w:rsidR="00DC51A6" w:rsidRPr="00DC51A6" w:rsidRDefault="00DC51A6" w:rsidP="00041D24">
      <w:pPr>
        <w:ind w:firstLine="720"/>
        <w:jc w:val="both"/>
        <w:rPr>
          <w:rFonts w:eastAsia="Calibri"/>
          <w:sz w:val="28"/>
          <w:szCs w:val="28"/>
        </w:rPr>
      </w:pPr>
    </w:p>
    <w:p w:rsidR="00DC51A6" w:rsidRPr="00DC51A6" w:rsidRDefault="00DC51A6" w:rsidP="00DC51A6">
      <w:pPr>
        <w:ind w:firstLine="720"/>
        <w:jc w:val="both"/>
        <w:rPr>
          <w:rFonts w:eastAsia="Calibri"/>
          <w:sz w:val="28"/>
          <w:szCs w:val="28"/>
        </w:rPr>
      </w:pPr>
    </w:p>
    <w:p w:rsidR="00DC51A6" w:rsidRPr="00DC51A6" w:rsidRDefault="00DC51A6" w:rsidP="00DC51A6">
      <w:pPr>
        <w:ind w:firstLine="720"/>
        <w:jc w:val="both"/>
        <w:rPr>
          <w:rFonts w:eastAsia="Calibri"/>
          <w:sz w:val="28"/>
          <w:szCs w:val="28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5148"/>
        <w:gridCol w:w="4422"/>
      </w:tblGrid>
      <w:tr w:rsidR="00DC51A6" w:rsidRPr="00DC51A6" w:rsidTr="0097090E"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DC51A6" w:rsidRPr="00DC51A6" w:rsidRDefault="00DC51A6" w:rsidP="00B45D67">
            <w:pPr>
              <w:spacing w:line="280" w:lineRule="exact"/>
              <w:rPr>
                <w:sz w:val="28"/>
              </w:rPr>
            </w:pPr>
            <w:r w:rsidRPr="00DC51A6">
              <w:rPr>
                <w:sz w:val="28"/>
              </w:rPr>
              <w:t>Председатель</w:t>
            </w:r>
          </w:p>
          <w:p w:rsidR="00DC51A6" w:rsidRPr="00DC51A6" w:rsidRDefault="00DC51A6" w:rsidP="00B45D67">
            <w:pPr>
              <w:spacing w:line="280" w:lineRule="exact"/>
              <w:rPr>
                <w:sz w:val="28"/>
              </w:rPr>
            </w:pPr>
            <w:r w:rsidRPr="00DC51A6">
              <w:rPr>
                <w:sz w:val="28"/>
              </w:rPr>
              <w:t xml:space="preserve">комиссии </w:t>
            </w:r>
          </w:p>
        </w:tc>
        <w:tc>
          <w:tcPr>
            <w:tcW w:w="4422" w:type="dxa"/>
            <w:tcBorders>
              <w:top w:val="nil"/>
              <w:left w:val="nil"/>
              <w:bottom w:val="nil"/>
              <w:right w:val="nil"/>
            </w:tcBorders>
          </w:tcPr>
          <w:p w:rsidR="00DC51A6" w:rsidRPr="00DC51A6" w:rsidRDefault="00DC51A6" w:rsidP="00DC51A6">
            <w:pPr>
              <w:spacing w:line="280" w:lineRule="exact"/>
              <w:jc w:val="right"/>
              <w:rPr>
                <w:sz w:val="28"/>
              </w:rPr>
            </w:pPr>
            <w:r>
              <w:rPr>
                <w:sz w:val="28"/>
              </w:rPr>
              <w:br/>
              <w:t>М.А.Гречко</w:t>
            </w:r>
          </w:p>
        </w:tc>
      </w:tr>
      <w:tr w:rsidR="00DC51A6" w:rsidRPr="00DC51A6" w:rsidTr="0097090E"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DC51A6" w:rsidRPr="00DC51A6" w:rsidRDefault="00DC51A6" w:rsidP="00DC51A6">
            <w:pPr>
              <w:spacing w:line="360" w:lineRule="auto"/>
              <w:jc w:val="center"/>
            </w:pPr>
          </w:p>
        </w:tc>
        <w:tc>
          <w:tcPr>
            <w:tcW w:w="4422" w:type="dxa"/>
            <w:tcBorders>
              <w:top w:val="nil"/>
              <w:left w:val="nil"/>
              <w:bottom w:val="nil"/>
              <w:right w:val="nil"/>
            </w:tcBorders>
          </w:tcPr>
          <w:p w:rsidR="00DC51A6" w:rsidRPr="00DC51A6" w:rsidRDefault="00DC51A6" w:rsidP="00DC51A6">
            <w:pPr>
              <w:spacing w:line="360" w:lineRule="auto"/>
              <w:jc w:val="right"/>
            </w:pPr>
          </w:p>
        </w:tc>
      </w:tr>
      <w:tr w:rsidR="00DC51A6" w:rsidRPr="00DC51A6" w:rsidTr="0097090E"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DC51A6" w:rsidRDefault="00DC51A6" w:rsidP="00B45D67">
            <w:pPr>
              <w:spacing w:line="280" w:lineRule="exact"/>
              <w:rPr>
                <w:sz w:val="28"/>
              </w:rPr>
            </w:pPr>
            <w:r w:rsidRPr="00DC51A6">
              <w:rPr>
                <w:sz w:val="28"/>
              </w:rPr>
              <w:t>Секретарь</w:t>
            </w:r>
            <w:r>
              <w:rPr>
                <w:sz w:val="28"/>
              </w:rPr>
              <w:t xml:space="preserve"> </w:t>
            </w:r>
          </w:p>
          <w:p w:rsidR="00DC51A6" w:rsidRPr="00DC51A6" w:rsidRDefault="00DC51A6" w:rsidP="00B45D67">
            <w:pPr>
              <w:spacing w:line="280" w:lineRule="exact"/>
              <w:rPr>
                <w:sz w:val="28"/>
              </w:rPr>
            </w:pPr>
            <w:r w:rsidRPr="00DC51A6">
              <w:rPr>
                <w:sz w:val="28"/>
              </w:rPr>
              <w:t>комиссии</w:t>
            </w:r>
          </w:p>
          <w:p w:rsidR="00DC51A6" w:rsidRPr="00DC51A6" w:rsidRDefault="00DC51A6" w:rsidP="00DC51A6">
            <w:pPr>
              <w:spacing w:line="280" w:lineRule="exact"/>
              <w:jc w:val="center"/>
              <w:rPr>
                <w:sz w:val="28"/>
              </w:rPr>
            </w:pPr>
          </w:p>
        </w:tc>
        <w:tc>
          <w:tcPr>
            <w:tcW w:w="4422" w:type="dxa"/>
            <w:tcBorders>
              <w:top w:val="nil"/>
              <w:left w:val="nil"/>
              <w:bottom w:val="nil"/>
              <w:right w:val="nil"/>
            </w:tcBorders>
          </w:tcPr>
          <w:p w:rsidR="00DC51A6" w:rsidRPr="00DC51A6" w:rsidRDefault="00D71ED5" w:rsidP="00DC51A6">
            <w:pPr>
              <w:spacing w:line="280" w:lineRule="exact"/>
              <w:jc w:val="right"/>
              <w:rPr>
                <w:sz w:val="28"/>
              </w:rPr>
            </w:pPr>
            <w:r>
              <w:rPr>
                <w:sz w:val="28"/>
              </w:rPr>
              <w:t>И.А.Власова</w:t>
            </w:r>
          </w:p>
        </w:tc>
      </w:tr>
    </w:tbl>
    <w:p w:rsidR="00DC51A6" w:rsidRPr="00DC51A6" w:rsidRDefault="00DC51A6" w:rsidP="00DC51A6">
      <w:pPr>
        <w:jc w:val="center"/>
        <w:rPr>
          <w:sz w:val="28"/>
        </w:rPr>
        <w:sectPr w:rsidR="00DC51A6" w:rsidRPr="00DC51A6" w:rsidSect="00041D24">
          <w:headerReference w:type="even" r:id="rId8"/>
          <w:headerReference w:type="default" r:id="rId9"/>
          <w:footerReference w:type="first" r:id="rId10"/>
          <w:pgSz w:w="11906" w:h="16838" w:code="9"/>
          <w:pgMar w:top="568" w:right="851" w:bottom="284" w:left="1701" w:header="624" w:footer="567" w:gutter="0"/>
          <w:pgNumType w:start="1"/>
          <w:cols w:space="708"/>
          <w:titlePg/>
          <w:docGrid w:linePitch="381"/>
        </w:sect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361"/>
        <w:gridCol w:w="5209"/>
      </w:tblGrid>
      <w:tr w:rsidR="00470A58" w:rsidRPr="00470A58" w:rsidTr="0097090E"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</w:tcPr>
          <w:p w:rsidR="00470A58" w:rsidRPr="00470A58" w:rsidRDefault="00470A58" w:rsidP="00470A58">
            <w:pPr>
              <w:spacing w:line="360" w:lineRule="auto"/>
              <w:jc w:val="right"/>
            </w:pPr>
          </w:p>
        </w:tc>
        <w:tc>
          <w:tcPr>
            <w:tcW w:w="5209" w:type="dxa"/>
            <w:tcBorders>
              <w:top w:val="nil"/>
              <w:left w:val="nil"/>
              <w:bottom w:val="nil"/>
              <w:right w:val="nil"/>
            </w:tcBorders>
          </w:tcPr>
          <w:p w:rsidR="00470A58" w:rsidRPr="00470A58" w:rsidRDefault="00470A58" w:rsidP="00470A58">
            <w:pPr>
              <w:spacing w:after="120"/>
              <w:jc w:val="center"/>
            </w:pPr>
            <w:r w:rsidRPr="00470A58">
              <w:t>Приложение № 1</w:t>
            </w:r>
          </w:p>
          <w:p w:rsidR="00470A58" w:rsidRPr="00470A58" w:rsidRDefault="00470A58" w:rsidP="00470A58">
            <w:pPr>
              <w:spacing w:after="120"/>
              <w:jc w:val="center"/>
            </w:pPr>
            <w:r w:rsidRPr="00470A58">
              <w:t xml:space="preserve">к постановлению </w:t>
            </w:r>
            <w:r>
              <w:t xml:space="preserve">Территориальной </w:t>
            </w:r>
            <w:r w:rsidRPr="00470A58">
              <w:t xml:space="preserve"> избирательной комиссии </w:t>
            </w:r>
            <w:r>
              <w:t>Куйбышевского района</w:t>
            </w:r>
          </w:p>
          <w:tbl>
            <w:tblPr>
              <w:tblW w:w="0" w:type="auto"/>
              <w:tblLook w:val="0000" w:firstRow="0" w:lastRow="0" w:firstColumn="0" w:lastColumn="0" w:noHBand="0" w:noVBand="0"/>
            </w:tblPr>
            <w:tblGrid>
              <w:gridCol w:w="4993"/>
            </w:tblGrid>
            <w:tr w:rsidR="00470A58" w:rsidRPr="00470A58" w:rsidTr="0097090E">
              <w:tc>
                <w:tcPr>
                  <w:tcW w:w="504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70A58" w:rsidRPr="00470A58" w:rsidRDefault="00470A58" w:rsidP="00D71ED5">
                  <w:pPr>
                    <w:jc w:val="center"/>
                  </w:pPr>
                  <w:r w:rsidRPr="00470A58">
                    <w:t xml:space="preserve">от </w:t>
                  </w:r>
                  <w:r w:rsidR="00D71ED5">
                    <w:t>22</w:t>
                  </w:r>
                  <w:r w:rsidRPr="00470A58">
                    <w:t xml:space="preserve"> </w:t>
                  </w:r>
                  <w:r w:rsidR="00D71ED5">
                    <w:t xml:space="preserve">марта </w:t>
                  </w:r>
                  <w:r w:rsidRPr="00470A58">
                    <w:t>201</w:t>
                  </w:r>
                  <w:r>
                    <w:t>3</w:t>
                  </w:r>
                  <w:r w:rsidRPr="00470A58">
                    <w:t xml:space="preserve"> г. № </w:t>
                  </w:r>
                  <w:r w:rsidR="00601F67">
                    <w:t>70-26</w:t>
                  </w:r>
                </w:p>
              </w:tc>
            </w:tr>
          </w:tbl>
          <w:p w:rsidR="00470A58" w:rsidRPr="00470A58" w:rsidRDefault="00470A58" w:rsidP="00470A58">
            <w:pPr>
              <w:jc w:val="center"/>
            </w:pPr>
          </w:p>
        </w:tc>
      </w:tr>
    </w:tbl>
    <w:p w:rsidR="00470A58" w:rsidRPr="00470A58" w:rsidRDefault="00470A58" w:rsidP="00470A58">
      <w:pPr>
        <w:jc w:val="right"/>
        <w:rPr>
          <w:sz w:val="28"/>
        </w:rPr>
      </w:pPr>
    </w:p>
    <w:p w:rsidR="00470A58" w:rsidRPr="00470A58" w:rsidRDefault="00470A58" w:rsidP="00470A58">
      <w:pPr>
        <w:jc w:val="right"/>
        <w:rPr>
          <w:sz w:val="28"/>
        </w:rPr>
      </w:pPr>
    </w:p>
    <w:p w:rsidR="00470A58" w:rsidRPr="00470A58" w:rsidRDefault="00470A58" w:rsidP="00470A58">
      <w:pPr>
        <w:jc w:val="center"/>
        <w:rPr>
          <w:b/>
          <w:bCs/>
          <w:sz w:val="28"/>
        </w:rPr>
      </w:pPr>
      <w:r w:rsidRPr="00470A58">
        <w:rPr>
          <w:b/>
          <w:bCs/>
          <w:sz w:val="28"/>
        </w:rPr>
        <w:t xml:space="preserve">Форма удостоверения </w:t>
      </w:r>
    </w:p>
    <w:p w:rsidR="00470A58" w:rsidRPr="00470A58" w:rsidRDefault="00470A58" w:rsidP="00470A58">
      <w:pPr>
        <w:jc w:val="center"/>
        <w:rPr>
          <w:rFonts w:ascii="Times New Roman CYR" w:hAnsi="Times New Roman CYR" w:cs="Times New Roman CYR"/>
          <w:b/>
          <w:bCs/>
          <w:sz w:val="28"/>
        </w:rPr>
      </w:pPr>
      <w:r w:rsidRPr="00470A58">
        <w:rPr>
          <w:rFonts w:ascii="Times New Roman CYR" w:hAnsi="Times New Roman CYR" w:cs="Times New Roman CYR"/>
          <w:b/>
          <w:bCs/>
          <w:sz w:val="28"/>
        </w:rPr>
        <w:t>члена участковой избирательной комиссии с правом решающего голоса</w:t>
      </w:r>
      <w:r w:rsidRPr="00470A58">
        <w:rPr>
          <w:rFonts w:ascii="Times New Roman CYR" w:hAnsi="Times New Roman CYR" w:cs="Times New Roman CYR"/>
          <w:b/>
          <w:bCs/>
          <w:sz w:val="28"/>
        </w:rPr>
        <w:br/>
      </w:r>
    </w:p>
    <w:p w:rsidR="00470A58" w:rsidRPr="00470A58" w:rsidRDefault="00470A58" w:rsidP="00470A58">
      <w:pPr>
        <w:jc w:val="center"/>
        <w:rPr>
          <w:rFonts w:ascii="Times New Roman CYR" w:hAnsi="Times New Roman CYR" w:cs="Times New Roman CYR"/>
          <w:b/>
          <w:bCs/>
          <w:sz w:val="28"/>
        </w:rPr>
      </w:pPr>
    </w:p>
    <w:p w:rsidR="00470A58" w:rsidRPr="00470A58" w:rsidRDefault="00470A58" w:rsidP="00470A58">
      <w:pPr>
        <w:jc w:val="center"/>
        <w:rPr>
          <w:rFonts w:ascii="Times New Roman CYR" w:hAnsi="Times New Roman CYR" w:cs="Times New Roman CYR"/>
          <w:b/>
          <w:bCs/>
          <w:sz w:val="28"/>
        </w:rPr>
      </w:pPr>
    </w:p>
    <w:p w:rsidR="00470A58" w:rsidRPr="00470A58" w:rsidRDefault="00470A58" w:rsidP="00470A58">
      <w:pPr>
        <w:jc w:val="center"/>
        <w:rPr>
          <w:rFonts w:ascii="Times New Roman CYR" w:hAnsi="Times New Roman CYR" w:cs="Times New Roman CYR"/>
          <w:b/>
          <w:bCs/>
          <w:sz w:val="28"/>
        </w:rPr>
      </w:pPr>
    </w:p>
    <w:tbl>
      <w:tblPr>
        <w:tblpPr w:leftFromText="180" w:rightFromText="180" w:vertAnchor="page" w:horzAnchor="margin" w:tblpXSpec="center" w:tblpY="4287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04"/>
      </w:tblGrid>
      <w:tr w:rsidR="00470A58" w:rsidRPr="00470A58" w:rsidTr="0097090E">
        <w:trPr>
          <w:trHeight w:val="4365"/>
        </w:trPr>
        <w:tc>
          <w:tcPr>
            <w:tcW w:w="68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0A58" w:rsidRPr="00470A58" w:rsidRDefault="00470A58" w:rsidP="00470A58">
            <w:pPr>
              <w:keepNext/>
              <w:ind w:left="283" w:right="283"/>
              <w:jc w:val="center"/>
              <w:outlineLvl w:val="3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20"/>
                <w:szCs w:val="20"/>
              </w:rPr>
              <w:t>Территориальная избирательная комиссия Куйбышевского района Ростовской области</w:t>
            </w:r>
          </w:p>
          <w:p w:rsidR="00470A58" w:rsidRPr="00470A58" w:rsidRDefault="00470A58" w:rsidP="00470A58">
            <w:pPr>
              <w:jc w:val="center"/>
              <w:rPr>
                <w:sz w:val="12"/>
                <w:szCs w:val="12"/>
              </w:rPr>
            </w:pPr>
          </w:p>
          <w:p w:rsidR="00470A58" w:rsidRPr="00470A58" w:rsidRDefault="00470A58" w:rsidP="00470A58">
            <w:pPr>
              <w:keepNext/>
              <w:ind w:left="283" w:right="283"/>
              <w:jc w:val="center"/>
              <w:outlineLvl w:val="3"/>
              <w:rPr>
                <w:spacing w:val="60"/>
                <w:sz w:val="18"/>
                <w:szCs w:val="18"/>
              </w:rPr>
            </w:pPr>
            <w:r w:rsidRPr="00470A58">
              <w:rPr>
                <w:spacing w:val="60"/>
                <w:sz w:val="18"/>
                <w:szCs w:val="18"/>
              </w:rPr>
              <w:t>УДОСТОВЕРЕНИЕ</w:t>
            </w:r>
          </w:p>
          <w:p w:rsidR="00470A58" w:rsidRPr="00470A58" w:rsidRDefault="00470A58" w:rsidP="00470A58">
            <w:pPr>
              <w:ind w:right="113"/>
              <w:rPr>
                <w:sz w:val="16"/>
                <w:szCs w:val="16"/>
              </w:rPr>
            </w:pPr>
            <w:r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3002915</wp:posOffset>
                      </wp:positionH>
                      <wp:positionV relativeFrom="paragraph">
                        <wp:posOffset>73660</wp:posOffset>
                      </wp:positionV>
                      <wp:extent cx="1049020" cy="1419225"/>
                      <wp:effectExtent l="12700" t="7620" r="5080" b="11430"/>
                      <wp:wrapNone/>
                      <wp:docPr id="2" name="Прямоугольник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49020" cy="1419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70A58" w:rsidRDefault="00470A58" w:rsidP="00470A58"/>
                                <w:p w:rsidR="00470A58" w:rsidRDefault="00470A58" w:rsidP="00470A58"/>
                                <w:p w:rsidR="00470A58" w:rsidRPr="00DB194F" w:rsidRDefault="00470A58" w:rsidP="00470A58">
                                  <w:r w:rsidRPr="00DB194F">
                                    <w:t>Фото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2" o:spid="_x0000_s1026" style="position:absolute;margin-left:236.45pt;margin-top:5.8pt;width:82.6pt;height:11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" strokeweight=".25pt">
                      <v:textbox>
                        <w:txbxContent>
                          <w:p w:rsidR="00470A58" w:rsidRDefault="00470A58" w:rsidP="00470A58"/>
                          <w:p w:rsidR="00470A58" w:rsidRDefault="00470A58" w:rsidP="00470A58"/>
                          <w:p w:rsidR="00470A58" w:rsidRPr="00DB194F" w:rsidRDefault="00470A58" w:rsidP="00470A58">
                            <w:r w:rsidRPr="00DB194F">
                              <w:t>Фото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470A58">
              <w:rPr>
                <w:sz w:val="28"/>
              </w:rPr>
              <w:t xml:space="preserve"> ___________________________</w:t>
            </w:r>
            <w:r w:rsidRPr="00470A58">
              <w:rPr>
                <w:sz w:val="16"/>
                <w:szCs w:val="16"/>
              </w:rPr>
              <w:t xml:space="preserve"> </w:t>
            </w:r>
          </w:p>
          <w:p w:rsidR="00470A58" w:rsidRPr="00470A58" w:rsidRDefault="00470A58" w:rsidP="00470A58">
            <w:pPr>
              <w:ind w:left="283" w:right="283"/>
              <w:jc w:val="both"/>
              <w:rPr>
                <w:sz w:val="16"/>
                <w:szCs w:val="16"/>
              </w:rPr>
            </w:pPr>
            <w:r w:rsidRPr="00470A58">
              <w:rPr>
                <w:sz w:val="16"/>
                <w:szCs w:val="16"/>
              </w:rPr>
              <w:t xml:space="preserve">                             (фамилия)</w:t>
            </w:r>
          </w:p>
          <w:p w:rsidR="00470A58" w:rsidRPr="00470A58" w:rsidRDefault="00470A58" w:rsidP="00470A58">
            <w:pPr>
              <w:rPr>
                <w:sz w:val="20"/>
                <w:szCs w:val="20"/>
              </w:rPr>
            </w:pPr>
            <w:r w:rsidRPr="00470A58">
              <w:rPr>
                <w:sz w:val="28"/>
              </w:rPr>
              <w:t xml:space="preserve"> </w:t>
            </w:r>
            <w:r w:rsidRPr="00470A58">
              <w:rPr>
                <w:sz w:val="20"/>
                <w:szCs w:val="20"/>
              </w:rPr>
              <w:t>______________________________________</w:t>
            </w:r>
          </w:p>
          <w:p w:rsidR="00470A58" w:rsidRPr="00470A58" w:rsidRDefault="00470A58" w:rsidP="00470A58">
            <w:pPr>
              <w:jc w:val="both"/>
              <w:rPr>
                <w:sz w:val="16"/>
                <w:szCs w:val="16"/>
              </w:rPr>
            </w:pPr>
            <w:r w:rsidRPr="00470A58">
              <w:rPr>
                <w:sz w:val="16"/>
                <w:szCs w:val="16"/>
              </w:rPr>
              <w:t xml:space="preserve">                             (имя, отчество)</w:t>
            </w:r>
          </w:p>
          <w:p w:rsidR="00470A58" w:rsidRPr="00470A58" w:rsidRDefault="00470A58" w:rsidP="00470A58">
            <w:pPr>
              <w:rPr>
                <w:sz w:val="20"/>
                <w:szCs w:val="20"/>
              </w:rPr>
            </w:pPr>
            <w:r w:rsidRPr="00470A58">
              <w:rPr>
                <w:sz w:val="28"/>
              </w:rPr>
              <w:t xml:space="preserve"> </w:t>
            </w:r>
            <w:r w:rsidRPr="00470A58">
              <w:rPr>
                <w:sz w:val="20"/>
                <w:szCs w:val="20"/>
              </w:rPr>
              <w:t>______________________________________</w:t>
            </w:r>
          </w:p>
          <w:p w:rsidR="00470A58" w:rsidRPr="00470A58" w:rsidRDefault="00470A58" w:rsidP="00470A58">
            <w:pPr>
              <w:jc w:val="both"/>
              <w:rPr>
                <w:sz w:val="16"/>
                <w:szCs w:val="16"/>
              </w:rPr>
            </w:pPr>
            <w:r w:rsidRPr="00470A58">
              <w:rPr>
                <w:sz w:val="16"/>
                <w:szCs w:val="16"/>
              </w:rPr>
              <w:t xml:space="preserve">                              (должность)</w:t>
            </w:r>
          </w:p>
          <w:p w:rsidR="00470A58" w:rsidRPr="00470A58" w:rsidRDefault="00470A58" w:rsidP="00470A58">
            <w:pPr>
              <w:jc w:val="both"/>
              <w:rPr>
                <w:sz w:val="20"/>
                <w:szCs w:val="20"/>
              </w:rPr>
            </w:pPr>
            <w:r w:rsidRPr="00470A58">
              <w:t xml:space="preserve">   </w:t>
            </w:r>
            <w:r w:rsidRPr="00470A58">
              <w:rPr>
                <w:sz w:val="22"/>
                <w:szCs w:val="22"/>
              </w:rPr>
              <w:t>избирательного участка №</w:t>
            </w:r>
            <w:r w:rsidRPr="00470A58">
              <w:t xml:space="preserve"> _________</w:t>
            </w:r>
          </w:p>
          <w:p w:rsidR="00470A58" w:rsidRPr="00470A58" w:rsidRDefault="00470A58" w:rsidP="00470A58">
            <w:pPr>
              <w:jc w:val="center"/>
              <w:rPr>
                <w:b/>
                <w:bCs/>
                <w:sz w:val="12"/>
                <w:szCs w:val="12"/>
              </w:rPr>
            </w:pPr>
            <w:r w:rsidRPr="00470A58">
              <w:rPr>
                <w:sz w:val="16"/>
                <w:szCs w:val="16"/>
              </w:rPr>
              <w:t xml:space="preserve">                                                               </w:t>
            </w:r>
          </w:p>
          <w:p w:rsidR="00470A58" w:rsidRPr="00470A58" w:rsidRDefault="00470A58" w:rsidP="00470A58">
            <w:pPr>
              <w:jc w:val="both"/>
              <w:rPr>
                <w:i/>
                <w:iCs/>
                <w:sz w:val="20"/>
                <w:szCs w:val="20"/>
              </w:rPr>
            </w:pPr>
            <w:r w:rsidRPr="00470A58">
              <w:rPr>
                <w:i/>
                <w:iCs/>
              </w:rPr>
              <w:t xml:space="preserve"> </w:t>
            </w:r>
            <w:r w:rsidRPr="00470A58">
              <w:rPr>
                <w:i/>
                <w:iCs/>
                <w:sz w:val="20"/>
                <w:szCs w:val="20"/>
              </w:rPr>
              <w:t>____________________________________</w:t>
            </w:r>
          </w:p>
          <w:p w:rsidR="00470A58" w:rsidRPr="00470A58" w:rsidRDefault="00470A58" w:rsidP="00470A58">
            <w:pPr>
              <w:rPr>
                <w:sz w:val="12"/>
                <w:szCs w:val="12"/>
              </w:rPr>
            </w:pPr>
            <w:r w:rsidRPr="00470A58">
              <w:rPr>
                <w:i/>
                <w:iCs/>
                <w:sz w:val="22"/>
                <w:szCs w:val="22"/>
              </w:rPr>
              <w:t xml:space="preserve">                     </w:t>
            </w:r>
            <w:r w:rsidRPr="00470A58">
              <w:rPr>
                <w:sz w:val="12"/>
                <w:szCs w:val="12"/>
              </w:rPr>
              <w:t>(населенный пункт, район)</w:t>
            </w:r>
          </w:p>
          <w:p w:rsidR="00470A58" w:rsidRPr="00470A58" w:rsidRDefault="00470A58" w:rsidP="00470A58">
            <w:pPr>
              <w:rPr>
                <w:sz w:val="12"/>
                <w:szCs w:val="12"/>
              </w:rPr>
            </w:pPr>
          </w:p>
          <w:p w:rsidR="00470A58" w:rsidRPr="00470A58" w:rsidRDefault="00470A58" w:rsidP="00470A58">
            <w:pPr>
              <w:rPr>
                <w:sz w:val="12"/>
                <w:szCs w:val="12"/>
              </w:rPr>
            </w:pPr>
            <w:r w:rsidRPr="00470A58">
              <w:rPr>
                <w:sz w:val="12"/>
                <w:szCs w:val="12"/>
              </w:rPr>
              <w:t>_________________________________________________________________</w:t>
            </w:r>
          </w:p>
          <w:p w:rsidR="00470A58" w:rsidRPr="00470A58" w:rsidRDefault="00470A58" w:rsidP="00470A58">
            <w:pPr>
              <w:rPr>
                <w:i/>
                <w:iCs/>
                <w:sz w:val="20"/>
                <w:szCs w:val="20"/>
              </w:rPr>
            </w:pPr>
          </w:p>
          <w:p w:rsidR="00470A58" w:rsidRPr="00470A58" w:rsidRDefault="00470A58" w:rsidP="00470A58">
            <w:pPr>
              <w:rPr>
                <w:i/>
                <w:iCs/>
                <w:sz w:val="22"/>
                <w:szCs w:val="22"/>
              </w:rPr>
            </w:pPr>
            <w:r w:rsidRPr="00470A58">
              <w:rPr>
                <w:i/>
                <w:iCs/>
                <w:sz w:val="22"/>
                <w:szCs w:val="22"/>
              </w:rPr>
              <w:t xml:space="preserve">            Председатель                                             </w:t>
            </w:r>
            <w:r w:rsidRPr="00470A58">
              <w:rPr>
                <w:sz w:val="22"/>
                <w:szCs w:val="22"/>
              </w:rPr>
              <w:t>МП</w:t>
            </w:r>
          </w:p>
          <w:p w:rsidR="00470A58" w:rsidRPr="00470A58" w:rsidRDefault="00470A58" w:rsidP="00470A58">
            <w:pPr>
              <w:rPr>
                <w:sz w:val="22"/>
                <w:szCs w:val="22"/>
              </w:rPr>
            </w:pPr>
            <w:r w:rsidRPr="00470A58">
              <w:rPr>
                <w:sz w:val="22"/>
                <w:szCs w:val="22"/>
              </w:rPr>
              <w:t xml:space="preserve"> ___________________________           </w:t>
            </w:r>
            <w:r w:rsidRPr="00470A58">
              <w:rPr>
                <w:i/>
                <w:iCs/>
                <w:sz w:val="22"/>
                <w:szCs w:val="22"/>
              </w:rPr>
              <w:t>_______          ______   _____</w:t>
            </w:r>
            <w:r w:rsidRPr="00470A58">
              <w:rPr>
                <w:sz w:val="16"/>
                <w:szCs w:val="16"/>
              </w:rPr>
              <w:t xml:space="preserve"> </w:t>
            </w:r>
            <w:r w:rsidRPr="00470A58">
              <w:rPr>
                <w:sz w:val="12"/>
                <w:szCs w:val="12"/>
              </w:rPr>
              <w:t xml:space="preserve">(наименование территориальной избирательной комиссии) </w:t>
            </w:r>
            <w:r w:rsidRPr="00470A58">
              <w:rPr>
                <w:sz w:val="16"/>
                <w:szCs w:val="16"/>
              </w:rPr>
              <w:t xml:space="preserve">                </w:t>
            </w:r>
            <w:r w:rsidRPr="00470A58">
              <w:rPr>
                <w:sz w:val="14"/>
                <w:szCs w:val="14"/>
              </w:rPr>
              <w:t>(подпись)                      (инициалы, фамилия)</w:t>
            </w:r>
          </w:p>
          <w:p w:rsidR="00470A58" w:rsidRPr="00470A58" w:rsidRDefault="00470A58" w:rsidP="00470A58">
            <w:pPr>
              <w:rPr>
                <w:sz w:val="16"/>
                <w:szCs w:val="16"/>
              </w:rPr>
            </w:pPr>
            <w:r w:rsidRPr="00470A58">
              <w:rPr>
                <w:sz w:val="16"/>
                <w:szCs w:val="16"/>
              </w:rPr>
              <w:t xml:space="preserve">              </w:t>
            </w:r>
            <w:r w:rsidRPr="00470A58">
              <w:rPr>
                <w:b/>
                <w:bCs/>
              </w:rPr>
              <w:t xml:space="preserve">                                                                                                    </w:t>
            </w:r>
          </w:p>
          <w:p w:rsidR="00470A58" w:rsidRPr="00470A58" w:rsidRDefault="00470A58" w:rsidP="00470A58">
            <w:pPr>
              <w:rPr>
                <w:sz w:val="16"/>
                <w:szCs w:val="16"/>
              </w:rPr>
            </w:pPr>
            <w:r w:rsidRPr="00470A58">
              <w:rPr>
                <w:i/>
                <w:iCs/>
                <w:sz w:val="16"/>
                <w:szCs w:val="16"/>
              </w:rPr>
              <w:t xml:space="preserve">  </w:t>
            </w:r>
            <w:r w:rsidRPr="00470A58">
              <w:rPr>
                <w:i/>
                <w:iCs/>
                <w:sz w:val="22"/>
                <w:szCs w:val="22"/>
              </w:rPr>
              <w:t>Действительно до «__ » ____ 20  __ г.</w:t>
            </w:r>
            <w:r w:rsidRPr="00470A58">
              <w:rPr>
                <w:sz w:val="16"/>
                <w:szCs w:val="16"/>
              </w:rPr>
              <w:t xml:space="preserve">                                    _____________</w:t>
            </w:r>
          </w:p>
          <w:p w:rsidR="00470A58" w:rsidRPr="00470A58" w:rsidRDefault="00470A58" w:rsidP="00470A58">
            <w:pPr>
              <w:rPr>
                <w:i/>
                <w:iCs/>
                <w:sz w:val="16"/>
                <w:szCs w:val="16"/>
              </w:rPr>
            </w:pPr>
            <w:r w:rsidRPr="00470A58">
              <w:rPr>
                <w:i/>
                <w:iCs/>
                <w:sz w:val="16"/>
                <w:szCs w:val="16"/>
              </w:rPr>
              <w:t xml:space="preserve"> </w:t>
            </w:r>
            <w:r w:rsidRPr="00470A58">
              <w:rPr>
                <w:i/>
                <w:iCs/>
                <w:sz w:val="14"/>
                <w:szCs w:val="14"/>
              </w:rPr>
              <w:t xml:space="preserve">                                                                                                         </w:t>
            </w:r>
            <w:r w:rsidRPr="00470A58">
              <w:rPr>
                <w:i/>
                <w:iCs/>
                <w:sz w:val="16"/>
                <w:szCs w:val="16"/>
              </w:rPr>
              <w:t xml:space="preserve">                                        (дата выдачи) </w:t>
            </w:r>
          </w:p>
          <w:p w:rsidR="00470A58" w:rsidRPr="00470A58" w:rsidRDefault="00470A58" w:rsidP="00470A58">
            <w:pPr>
              <w:rPr>
                <w:i/>
                <w:iCs/>
                <w:sz w:val="14"/>
                <w:szCs w:val="14"/>
              </w:rPr>
            </w:pPr>
          </w:p>
        </w:tc>
      </w:tr>
    </w:tbl>
    <w:p w:rsidR="00470A58" w:rsidRPr="00470A58" w:rsidRDefault="00470A58" w:rsidP="00470A58">
      <w:pPr>
        <w:rPr>
          <w:rFonts w:ascii="Times New Roman CYR" w:hAnsi="Times New Roman CYR" w:cs="Times New Roman CYR"/>
          <w:b/>
          <w:bCs/>
          <w:sz w:val="28"/>
        </w:rPr>
      </w:pPr>
    </w:p>
    <w:p w:rsidR="00470A58" w:rsidRPr="00470A58" w:rsidRDefault="00470A58" w:rsidP="00470A58">
      <w:pPr>
        <w:jc w:val="center"/>
        <w:rPr>
          <w:sz w:val="28"/>
        </w:rPr>
      </w:pPr>
    </w:p>
    <w:p w:rsidR="00470A58" w:rsidRPr="00470A58" w:rsidRDefault="00470A58" w:rsidP="00470A58">
      <w:pPr>
        <w:jc w:val="center"/>
        <w:rPr>
          <w:sz w:val="28"/>
        </w:rPr>
      </w:pPr>
    </w:p>
    <w:p w:rsidR="00470A58" w:rsidRPr="00470A58" w:rsidRDefault="00470A58" w:rsidP="00470A58">
      <w:pPr>
        <w:jc w:val="center"/>
        <w:rPr>
          <w:sz w:val="28"/>
        </w:rPr>
      </w:pPr>
    </w:p>
    <w:p w:rsidR="00470A58" w:rsidRPr="00470A58" w:rsidRDefault="00470A58" w:rsidP="00470A58">
      <w:pPr>
        <w:jc w:val="center"/>
        <w:rPr>
          <w:sz w:val="28"/>
        </w:rPr>
      </w:pPr>
    </w:p>
    <w:p w:rsidR="00470A58" w:rsidRPr="00470A58" w:rsidRDefault="00470A58" w:rsidP="00470A58">
      <w:pPr>
        <w:jc w:val="center"/>
        <w:rPr>
          <w:sz w:val="28"/>
        </w:rPr>
      </w:pPr>
    </w:p>
    <w:p w:rsidR="00470A58" w:rsidRPr="00470A58" w:rsidRDefault="00470A58" w:rsidP="00470A58">
      <w:pPr>
        <w:jc w:val="center"/>
        <w:rPr>
          <w:sz w:val="28"/>
        </w:rPr>
      </w:pPr>
    </w:p>
    <w:p w:rsidR="00470A58" w:rsidRPr="00470A58" w:rsidRDefault="00470A58" w:rsidP="00470A58">
      <w:pPr>
        <w:jc w:val="center"/>
        <w:rPr>
          <w:sz w:val="28"/>
        </w:rPr>
      </w:pPr>
    </w:p>
    <w:p w:rsidR="00470A58" w:rsidRPr="00470A58" w:rsidRDefault="00470A58" w:rsidP="00470A58">
      <w:pPr>
        <w:jc w:val="center"/>
        <w:rPr>
          <w:sz w:val="28"/>
        </w:rPr>
      </w:pPr>
    </w:p>
    <w:p w:rsidR="00470A58" w:rsidRPr="00470A58" w:rsidRDefault="00470A58" w:rsidP="00470A58">
      <w:pPr>
        <w:jc w:val="center"/>
        <w:rPr>
          <w:sz w:val="28"/>
        </w:rPr>
      </w:pPr>
    </w:p>
    <w:p w:rsidR="00470A58" w:rsidRPr="00470A58" w:rsidRDefault="00470A58" w:rsidP="00470A58">
      <w:pPr>
        <w:jc w:val="center"/>
        <w:rPr>
          <w:sz w:val="28"/>
        </w:rPr>
      </w:pPr>
    </w:p>
    <w:p w:rsidR="00470A58" w:rsidRPr="00470A58" w:rsidRDefault="00470A58" w:rsidP="00470A58">
      <w:pPr>
        <w:jc w:val="center"/>
        <w:rPr>
          <w:sz w:val="28"/>
        </w:rPr>
      </w:pPr>
    </w:p>
    <w:p w:rsidR="00470A58" w:rsidRPr="00470A58" w:rsidRDefault="00470A58" w:rsidP="00470A58">
      <w:pPr>
        <w:jc w:val="center"/>
        <w:rPr>
          <w:sz w:val="28"/>
        </w:rPr>
      </w:pPr>
    </w:p>
    <w:p w:rsidR="00470A58" w:rsidRPr="00470A58" w:rsidRDefault="00470A58" w:rsidP="00470A58">
      <w:pPr>
        <w:jc w:val="center"/>
        <w:rPr>
          <w:sz w:val="28"/>
        </w:rPr>
        <w:sectPr w:rsidR="00470A58" w:rsidRPr="00470A58" w:rsidSect="00BA2AC3"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448"/>
        <w:gridCol w:w="5122"/>
      </w:tblGrid>
      <w:tr w:rsidR="00470A58" w:rsidRPr="00470A58" w:rsidTr="0097090E">
        <w:tc>
          <w:tcPr>
            <w:tcW w:w="4448" w:type="dxa"/>
          </w:tcPr>
          <w:p w:rsidR="00470A58" w:rsidRPr="00470A58" w:rsidRDefault="00470A58" w:rsidP="00470A58">
            <w:pPr>
              <w:rPr>
                <w:b/>
                <w:sz w:val="28"/>
              </w:rPr>
            </w:pPr>
            <w:r w:rsidRPr="00470A58">
              <w:rPr>
                <w:b/>
                <w:bCs/>
                <w:sz w:val="28"/>
              </w:rPr>
              <w:lastRenderedPageBreak/>
              <w:br w:type="page"/>
            </w:r>
          </w:p>
        </w:tc>
        <w:tc>
          <w:tcPr>
            <w:tcW w:w="5122" w:type="dxa"/>
          </w:tcPr>
          <w:p w:rsidR="00470A58" w:rsidRPr="00470A58" w:rsidRDefault="00470A58" w:rsidP="00470A58">
            <w:pPr>
              <w:spacing w:after="120"/>
              <w:jc w:val="center"/>
            </w:pPr>
            <w:r w:rsidRPr="00470A58">
              <w:t>Приложение № 2</w:t>
            </w:r>
          </w:p>
          <w:p w:rsidR="00470A58" w:rsidRPr="00470A58" w:rsidRDefault="00470A58" w:rsidP="00470A58">
            <w:pPr>
              <w:spacing w:after="120"/>
              <w:jc w:val="center"/>
            </w:pPr>
            <w:r w:rsidRPr="00470A58">
              <w:t xml:space="preserve">к постановлению </w:t>
            </w:r>
            <w:r>
              <w:t xml:space="preserve">Территориальной избирательной </w:t>
            </w:r>
            <w:r w:rsidRPr="00470A58">
              <w:t xml:space="preserve"> комиссии </w:t>
            </w:r>
            <w:r>
              <w:t>Куйбышевского района</w:t>
            </w:r>
          </w:p>
          <w:tbl>
            <w:tblPr>
              <w:tblW w:w="0" w:type="auto"/>
              <w:tblLook w:val="0000" w:firstRow="0" w:lastRow="0" w:firstColumn="0" w:lastColumn="0" w:noHBand="0" w:noVBand="0"/>
            </w:tblPr>
            <w:tblGrid>
              <w:gridCol w:w="4906"/>
            </w:tblGrid>
            <w:tr w:rsidR="00470A58" w:rsidRPr="00470A58" w:rsidTr="0097090E">
              <w:tc>
                <w:tcPr>
                  <w:tcW w:w="504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70A58" w:rsidRPr="00470A58" w:rsidRDefault="00D71ED5" w:rsidP="00D71ED5">
                  <w:pPr>
                    <w:jc w:val="center"/>
                  </w:pPr>
                  <w:r>
                    <w:t>от 22 марта</w:t>
                  </w:r>
                  <w:r w:rsidR="00470A58">
                    <w:t xml:space="preserve"> 2013</w:t>
                  </w:r>
                  <w:r w:rsidR="00470A58" w:rsidRPr="00470A58">
                    <w:t xml:space="preserve">г. № </w:t>
                  </w:r>
                  <w:r w:rsidR="00601F67">
                    <w:t>70-26</w:t>
                  </w:r>
                </w:p>
              </w:tc>
            </w:tr>
          </w:tbl>
          <w:p w:rsidR="00470A58" w:rsidRPr="00470A58" w:rsidRDefault="00470A58" w:rsidP="00470A58">
            <w:pPr>
              <w:jc w:val="center"/>
              <w:rPr>
                <w:b/>
                <w:sz w:val="28"/>
              </w:rPr>
            </w:pPr>
          </w:p>
        </w:tc>
      </w:tr>
    </w:tbl>
    <w:p w:rsidR="00470A58" w:rsidRPr="00470A58" w:rsidRDefault="00470A58" w:rsidP="00470A58">
      <w:pPr>
        <w:jc w:val="center"/>
        <w:rPr>
          <w:b/>
          <w:sz w:val="28"/>
        </w:rPr>
      </w:pPr>
    </w:p>
    <w:p w:rsidR="00470A58" w:rsidRPr="00470A58" w:rsidRDefault="00470A58" w:rsidP="00470A58">
      <w:pPr>
        <w:jc w:val="center"/>
        <w:rPr>
          <w:b/>
          <w:sz w:val="28"/>
        </w:rPr>
      </w:pPr>
    </w:p>
    <w:p w:rsidR="00470A58" w:rsidRPr="00470A58" w:rsidRDefault="00470A58" w:rsidP="00470A58">
      <w:pPr>
        <w:jc w:val="center"/>
        <w:rPr>
          <w:b/>
          <w:sz w:val="28"/>
        </w:rPr>
      </w:pPr>
      <w:r w:rsidRPr="00470A58">
        <w:rPr>
          <w:b/>
          <w:sz w:val="28"/>
        </w:rPr>
        <w:t>ПОРЯДОК</w:t>
      </w:r>
    </w:p>
    <w:p w:rsidR="00470A58" w:rsidRPr="00470A58" w:rsidRDefault="00470A58" w:rsidP="00470A58">
      <w:pPr>
        <w:jc w:val="center"/>
        <w:rPr>
          <w:b/>
          <w:sz w:val="28"/>
        </w:rPr>
      </w:pPr>
      <w:r w:rsidRPr="00470A58">
        <w:rPr>
          <w:b/>
          <w:sz w:val="28"/>
        </w:rPr>
        <w:t xml:space="preserve">изготовления и выдачи удостоверения члена </w:t>
      </w:r>
    </w:p>
    <w:p w:rsidR="00470A58" w:rsidRPr="00470A58" w:rsidRDefault="00470A58" w:rsidP="00470A58">
      <w:pPr>
        <w:jc w:val="center"/>
        <w:rPr>
          <w:sz w:val="28"/>
        </w:rPr>
      </w:pPr>
      <w:r w:rsidRPr="00470A58">
        <w:rPr>
          <w:b/>
          <w:sz w:val="28"/>
        </w:rPr>
        <w:t>участковой</w:t>
      </w:r>
      <w:r w:rsidRPr="00470A58">
        <w:rPr>
          <w:sz w:val="28"/>
        </w:rPr>
        <w:t xml:space="preserve"> </w:t>
      </w:r>
      <w:r w:rsidRPr="00470A58">
        <w:rPr>
          <w:rFonts w:ascii="Times New Roman CYR" w:hAnsi="Times New Roman CYR" w:cs="Times New Roman CYR"/>
          <w:b/>
          <w:bCs/>
          <w:sz w:val="28"/>
        </w:rPr>
        <w:t>избирательной</w:t>
      </w:r>
      <w:r w:rsidRPr="00470A58">
        <w:rPr>
          <w:b/>
          <w:sz w:val="28"/>
        </w:rPr>
        <w:t xml:space="preserve"> комиссии с правом решающего голоса</w:t>
      </w:r>
    </w:p>
    <w:p w:rsidR="00470A58" w:rsidRPr="00470A58" w:rsidRDefault="00470A58" w:rsidP="00470A58">
      <w:pPr>
        <w:jc w:val="center"/>
        <w:rPr>
          <w:sz w:val="28"/>
        </w:rPr>
      </w:pPr>
    </w:p>
    <w:p w:rsidR="00470A58" w:rsidRPr="00470A58" w:rsidRDefault="00470A58" w:rsidP="00470A58">
      <w:pPr>
        <w:jc w:val="center"/>
        <w:rPr>
          <w:sz w:val="28"/>
        </w:rPr>
      </w:pPr>
    </w:p>
    <w:p w:rsidR="00470A58" w:rsidRPr="00470A58" w:rsidRDefault="00470A58" w:rsidP="00470A58">
      <w:pPr>
        <w:spacing w:line="360" w:lineRule="auto"/>
        <w:ind w:firstLine="709"/>
        <w:jc w:val="both"/>
        <w:rPr>
          <w:sz w:val="28"/>
        </w:rPr>
      </w:pPr>
      <w:r w:rsidRPr="00470A58">
        <w:rPr>
          <w:sz w:val="28"/>
        </w:rPr>
        <w:t>1.</w:t>
      </w:r>
      <w:r w:rsidRPr="00470A58">
        <w:rPr>
          <w:sz w:val="28"/>
        </w:rPr>
        <w:tab/>
        <w:t xml:space="preserve">Удостоверение изготавливает территориальная </w:t>
      </w:r>
      <w:r w:rsidRPr="00470A58">
        <w:rPr>
          <w:rFonts w:ascii="Times New Roman CYR" w:hAnsi="Times New Roman CYR" w:cs="Times New Roman CYR"/>
          <w:bCs/>
          <w:sz w:val="28"/>
        </w:rPr>
        <w:t>избирательная</w:t>
      </w:r>
      <w:r w:rsidRPr="00470A58">
        <w:rPr>
          <w:rFonts w:ascii="Times New Roman CYR" w:hAnsi="Times New Roman CYR" w:cs="Times New Roman CYR"/>
          <w:b/>
          <w:bCs/>
          <w:sz w:val="28"/>
        </w:rPr>
        <w:t xml:space="preserve"> </w:t>
      </w:r>
      <w:r w:rsidRPr="00470A58">
        <w:rPr>
          <w:sz w:val="28"/>
        </w:rPr>
        <w:t xml:space="preserve">комиссия с использованием специального программного обеспечения Задача «Кадры» ГАС «Выборы» на основании </w:t>
      </w:r>
      <w:r>
        <w:rPr>
          <w:sz w:val="28"/>
        </w:rPr>
        <w:t>постановлений</w:t>
      </w:r>
      <w:r w:rsidRPr="00470A58">
        <w:rPr>
          <w:sz w:val="28"/>
        </w:rPr>
        <w:t xml:space="preserve"> о формировании участковой</w:t>
      </w:r>
      <w:r w:rsidRPr="00470A58">
        <w:rPr>
          <w:rFonts w:ascii="Times New Roman CYR" w:hAnsi="Times New Roman CYR" w:cs="Times New Roman CYR"/>
          <w:bCs/>
          <w:sz w:val="28"/>
        </w:rPr>
        <w:t xml:space="preserve"> избирательной</w:t>
      </w:r>
      <w:r w:rsidRPr="00470A58">
        <w:rPr>
          <w:sz w:val="28"/>
        </w:rPr>
        <w:t xml:space="preserve"> комиссии и о назначении ее председателя, а также решений участковой </w:t>
      </w:r>
      <w:r w:rsidRPr="00470A58">
        <w:rPr>
          <w:rFonts w:ascii="Times New Roman CYR" w:hAnsi="Times New Roman CYR" w:cs="Times New Roman CYR"/>
          <w:bCs/>
          <w:sz w:val="28"/>
        </w:rPr>
        <w:t>избирательной</w:t>
      </w:r>
      <w:r w:rsidRPr="00470A58">
        <w:rPr>
          <w:sz w:val="28"/>
        </w:rPr>
        <w:t xml:space="preserve"> комиссии об избрании заместителя председателя и секретаря участковой </w:t>
      </w:r>
      <w:r w:rsidRPr="00470A58">
        <w:rPr>
          <w:rFonts w:ascii="Times New Roman CYR" w:hAnsi="Times New Roman CYR" w:cs="Times New Roman CYR"/>
          <w:bCs/>
          <w:sz w:val="28"/>
        </w:rPr>
        <w:t>избирательной</w:t>
      </w:r>
      <w:r w:rsidRPr="00470A58">
        <w:rPr>
          <w:sz w:val="28"/>
        </w:rPr>
        <w:t xml:space="preserve"> комиссии. </w:t>
      </w:r>
    </w:p>
    <w:p w:rsidR="00470A58" w:rsidRPr="00470A58" w:rsidRDefault="00470A58" w:rsidP="00470A58">
      <w:pPr>
        <w:spacing w:line="360" w:lineRule="auto"/>
        <w:ind w:firstLine="709"/>
        <w:jc w:val="both"/>
        <w:rPr>
          <w:sz w:val="28"/>
        </w:rPr>
      </w:pPr>
      <w:r w:rsidRPr="00470A58">
        <w:rPr>
          <w:sz w:val="28"/>
        </w:rPr>
        <w:t>2.</w:t>
      </w:r>
      <w:r w:rsidRPr="00470A58">
        <w:rPr>
          <w:sz w:val="28"/>
        </w:rPr>
        <w:tab/>
        <w:t xml:space="preserve">Удостоверение изготавливается размером 80 х </w:t>
      </w:r>
      <w:smartTag w:uri="urn:schemas-microsoft-com:office:smarttags" w:element="metricconverter">
        <w:smartTagPr>
          <w:attr w:name="ProductID" w:val="120 мм"/>
        </w:smartTagPr>
        <w:r w:rsidRPr="00470A58">
          <w:rPr>
            <w:sz w:val="28"/>
          </w:rPr>
          <w:t>120 мм</w:t>
        </w:r>
      </w:smartTag>
      <w:r w:rsidRPr="00470A58">
        <w:rPr>
          <w:sz w:val="28"/>
        </w:rPr>
        <w:t xml:space="preserve"> на бумаге белого цвета</w:t>
      </w:r>
      <w:r w:rsidRPr="00470A58">
        <w:rPr>
          <w:rFonts w:ascii="Times New Roman CYR" w:hAnsi="Times New Roman CYR" w:cs="Times New Roman CYR"/>
          <w:sz w:val="28"/>
        </w:rPr>
        <w:t xml:space="preserve"> плотностью не менее 120 г/м</w:t>
      </w:r>
      <w:r w:rsidRPr="00470A58">
        <w:rPr>
          <w:rFonts w:ascii="Times New Roman CYR" w:hAnsi="Times New Roman CYR" w:cs="Times New Roman CYR"/>
          <w:sz w:val="28"/>
          <w:vertAlign w:val="superscript"/>
        </w:rPr>
        <w:t>2</w:t>
      </w:r>
      <w:r w:rsidRPr="00470A58">
        <w:rPr>
          <w:rFonts w:ascii="Times New Roman CYR" w:hAnsi="Times New Roman CYR" w:cs="Times New Roman CYR"/>
          <w:sz w:val="28"/>
        </w:rPr>
        <w:t>.</w:t>
      </w:r>
      <w:r w:rsidRPr="00470A58">
        <w:rPr>
          <w:sz w:val="28"/>
        </w:rPr>
        <w:t xml:space="preserve"> Удостоверение может быть заламинировано в ламинационном пакете, состоящем из двух слоев ламината горячего прокатывания.</w:t>
      </w:r>
    </w:p>
    <w:p w:rsidR="00470A58" w:rsidRPr="00470A58" w:rsidRDefault="00470A58" w:rsidP="00470A58">
      <w:pPr>
        <w:spacing w:line="360" w:lineRule="auto"/>
        <w:ind w:firstLine="709"/>
        <w:jc w:val="both"/>
        <w:rPr>
          <w:sz w:val="28"/>
        </w:rPr>
      </w:pPr>
      <w:r w:rsidRPr="00470A58">
        <w:rPr>
          <w:sz w:val="28"/>
        </w:rPr>
        <w:t>3.</w:t>
      </w:r>
      <w:r w:rsidRPr="00470A58">
        <w:rPr>
          <w:sz w:val="28"/>
        </w:rPr>
        <w:tab/>
        <w:t xml:space="preserve">В удостоверении указываются наименование субъекта Российской Федерации, фамилия, имя, отчество, должность члена участковой </w:t>
      </w:r>
      <w:r w:rsidRPr="00470A58">
        <w:rPr>
          <w:rFonts w:ascii="Times New Roman CYR" w:hAnsi="Times New Roman CYR" w:cs="Times New Roman CYR"/>
          <w:bCs/>
          <w:sz w:val="28"/>
        </w:rPr>
        <w:t>избирательной</w:t>
      </w:r>
      <w:r w:rsidRPr="00470A58">
        <w:rPr>
          <w:sz w:val="28"/>
        </w:rPr>
        <w:t xml:space="preserve"> комиссии (председатель участковой </w:t>
      </w:r>
      <w:r w:rsidRPr="00470A58">
        <w:rPr>
          <w:rFonts w:ascii="Times New Roman CYR" w:hAnsi="Times New Roman CYR" w:cs="Times New Roman CYR"/>
          <w:bCs/>
          <w:sz w:val="28"/>
        </w:rPr>
        <w:t>избирательной</w:t>
      </w:r>
      <w:r w:rsidRPr="00470A58">
        <w:rPr>
          <w:sz w:val="28"/>
        </w:rPr>
        <w:t xml:space="preserve"> комиссии или заместитель председателя участковой </w:t>
      </w:r>
      <w:r w:rsidRPr="00470A58">
        <w:rPr>
          <w:rFonts w:ascii="Times New Roman CYR" w:hAnsi="Times New Roman CYR" w:cs="Times New Roman CYR"/>
          <w:bCs/>
          <w:sz w:val="28"/>
        </w:rPr>
        <w:t>избирательной</w:t>
      </w:r>
      <w:r w:rsidRPr="00470A58">
        <w:rPr>
          <w:sz w:val="28"/>
        </w:rPr>
        <w:t xml:space="preserve"> комиссии, или секретарь участковой </w:t>
      </w:r>
      <w:r w:rsidRPr="00470A58">
        <w:rPr>
          <w:rFonts w:ascii="Times New Roman CYR" w:hAnsi="Times New Roman CYR" w:cs="Times New Roman CYR"/>
          <w:bCs/>
          <w:sz w:val="28"/>
        </w:rPr>
        <w:t>избирательной</w:t>
      </w:r>
      <w:r w:rsidRPr="00470A58">
        <w:rPr>
          <w:sz w:val="28"/>
        </w:rPr>
        <w:t xml:space="preserve"> комиссии, или член участковой </w:t>
      </w:r>
      <w:r w:rsidRPr="00470A58">
        <w:rPr>
          <w:rFonts w:ascii="Times New Roman CYR" w:hAnsi="Times New Roman CYR" w:cs="Times New Roman CYR"/>
          <w:bCs/>
          <w:sz w:val="28"/>
        </w:rPr>
        <w:t>избирательной</w:t>
      </w:r>
      <w:r w:rsidRPr="00470A58">
        <w:rPr>
          <w:sz w:val="28"/>
        </w:rPr>
        <w:t xml:space="preserve"> комиссии), помещается фотография владельца удостоверения размером 3 х </w:t>
      </w:r>
      <w:smartTag w:uri="urn:schemas-microsoft-com:office:smarttags" w:element="metricconverter">
        <w:smartTagPr>
          <w:attr w:name="ProductID" w:val="4 см"/>
        </w:smartTagPr>
        <w:r w:rsidRPr="00470A58">
          <w:rPr>
            <w:sz w:val="28"/>
          </w:rPr>
          <w:t>4 см</w:t>
        </w:r>
      </w:smartTag>
      <w:r w:rsidRPr="00470A58">
        <w:rPr>
          <w:sz w:val="28"/>
        </w:rPr>
        <w:t xml:space="preserve"> (без уголка), а также указываются местонахождение избирательного участка (населенный пункт, район), дата выдачи и срок действия удостоверения, ставятся инициалы, фамилия и подпись председателя соответствующей территориальной избирательной комиссии. Подпись председателя территориальной </w:t>
      </w:r>
      <w:r w:rsidRPr="00470A58">
        <w:rPr>
          <w:rFonts w:ascii="Times New Roman CYR" w:hAnsi="Times New Roman CYR" w:cs="Times New Roman CYR"/>
          <w:bCs/>
          <w:sz w:val="28"/>
        </w:rPr>
        <w:t>избирательной</w:t>
      </w:r>
      <w:r w:rsidRPr="00470A58">
        <w:rPr>
          <w:sz w:val="28"/>
        </w:rPr>
        <w:t xml:space="preserve"> комиссии скрепляется печатью этой комиссии.</w:t>
      </w:r>
    </w:p>
    <w:p w:rsidR="00470A58" w:rsidRPr="00470A58" w:rsidRDefault="00470A58" w:rsidP="00470A58">
      <w:pPr>
        <w:spacing w:line="360" w:lineRule="auto"/>
        <w:ind w:firstLine="709"/>
        <w:jc w:val="both"/>
        <w:rPr>
          <w:sz w:val="28"/>
        </w:rPr>
      </w:pPr>
      <w:r w:rsidRPr="00470A58">
        <w:rPr>
          <w:sz w:val="28"/>
        </w:rPr>
        <w:lastRenderedPageBreak/>
        <w:t xml:space="preserve">Должность члена участковой </w:t>
      </w:r>
      <w:r w:rsidRPr="00470A58">
        <w:rPr>
          <w:rFonts w:ascii="Times New Roman CYR" w:hAnsi="Times New Roman CYR" w:cs="Times New Roman CYR"/>
          <w:bCs/>
          <w:sz w:val="28"/>
        </w:rPr>
        <w:t>избирательной</w:t>
      </w:r>
      <w:r w:rsidRPr="00470A58">
        <w:rPr>
          <w:sz w:val="28"/>
        </w:rPr>
        <w:t xml:space="preserve"> комиссии указывается на основании </w:t>
      </w:r>
      <w:r w:rsidR="00041D24">
        <w:rPr>
          <w:sz w:val="28"/>
        </w:rPr>
        <w:t xml:space="preserve">постановлений </w:t>
      </w:r>
      <w:r w:rsidRPr="00470A58">
        <w:rPr>
          <w:sz w:val="28"/>
        </w:rPr>
        <w:t xml:space="preserve"> территориальной </w:t>
      </w:r>
      <w:r w:rsidRPr="00470A58">
        <w:rPr>
          <w:rFonts w:ascii="Times New Roman CYR" w:hAnsi="Times New Roman CYR" w:cs="Times New Roman CYR"/>
          <w:bCs/>
          <w:sz w:val="28"/>
        </w:rPr>
        <w:t>избирательной</w:t>
      </w:r>
      <w:r w:rsidRPr="00470A58">
        <w:rPr>
          <w:sz w:val="28"/>
        </w:rPr>
        <w:t xml:space="preserve"> комиссии о формировании участковой </w:t>
      </w:r>
      <w:r w:rsidRPr="00470A58">
        <w:rPr>
          <w:rFonts w:ascii="Times New Roman CYR" w:hAnsi="Times New Roman CYR" w:cs="Times New Roman CYR"/>
          <w:bCs/>
          <w:sz w:val="28"/>
        </w:rPr>
        <w:t>избирательной</w:t>
      </w:r>
      <w:r w:rsidRPr="00470A58">
        <w:rPr>
          <w:sz w:val="28"/>
        </w:rPr>
        <w:t xml:space="preserve"> комиссии и о назначении ее председателя, решений участковой </w:t>
      </w:r>
      <w:r w:rsidRPr="00470A58">
        <w:rPr>
          <w:rFonts w:ascii="Times New Roman CYR" w:hAnsi="Times New Roman CYR" w:cs="Times New Roman CYR"/>
          <w:bCs/>
          <w:sz w:val="28"/>
        </w:rPr>
        <w:t>избирательной</w:t>
      </w:r>
      <w:r w:rsidRPr="00470A58">
        <w:rPr>
          <w:sz w:val="28"/>
        </w:rPr>
        <w:t xml:space="preserve"> комиссии об избрании заместителя председателя и секретаря участковой </w:t>
      </w:r>
      <w:r w:rsidRPr="00470A58">
        <w:rPr>
          <w:rFonts w:ascii="Times New Roman CYR" w:hAnsi="Times New Roman CYR" w:cs="Times New Roman CYR"/>
          <w:bCs/>
          <w:sz w:val="28"/>
        </w:rPr>
        <w:t>избирательной</w:t>
      </w:r>
      <w:r w:rsidRPr="00470A58">
        <w:rPr>
          <w:sz w:val="28"/>
        </w:rPr>
        <w:t xml:space="preserve"> комиссии.</w:t>
      </w:r>
    </w:p>
    <w:p w:rsidR="00470A58" w:rsidRPr="00470A58" w:rsidRDefault="00470A58" w:rsidP="00470A58">
      <w:pPr>
        <w:spacing w:line="360" w:lineRule="auto"/>
        <w:ind w:firstLine="709"/>
        <w:jc w:val="both"/>
        <w:rPr>
          <w:sz w:val="28"/>
        </w:rPr>
      </w:pPr>
      <w:r w:rsidRPr="00470A58">
        <w:rPr>
          <w:sz w:val="28"/>
        </w:rPr>
        <w:t>Срок действия удостоверения указывается исходя из срока полномочий участковой избирательной комиссии, определяемого в соответствии с пунктом 2 статьи 27 Федерального закона «Об основных гарантиях избирательных прав и права на участие в референдуме граждан Российской Федерации», пунктом 3 статьи 28 названного Федерального закона, согласно которому срок полномочий комиссии исчисляется со дня ее первого заседания и со дня первого заседания комиссии нового состава полномочия комиссии предыдущего состава прекращаются.</w:t>
      </w:r>
    </w:p>
    <w:p w:rsidR="00470A58" w:rsidRPr="00470A58" w:rsidRDefault="00470A58" w:rsidP="00470A58">
      <w:pPr>
        <w:spacing w:line="360" w:lineRule="auto"/>
        <w:ind w:firstLine="709"/>
        <w:jc w:val="both"/>
        <w:rPr>
          <w:bCs/>
          <w:sz w:val="28"/>
        </w:rPr>
      </w:pPr>
      <w:r w:rsidRPr="00470A58">
        <w:rPr>
          <w:bCs/>
          <w:sz w:val="28"/>
        </w:rPr>
        <w:t>4.</w:t>
      </w:r>
      <w:r w:rsidRPr="00470A58">
        <w:rPr>
          <w:bCs/>
          <w:sz w:val="28"/>
        </w:rPr>
        <w:tab/>
        <w:t xml:space="preserve">Оформленное удостоверение </w:t>
      </w:r>
      <w:r w:rsidRPr="00470A58">
        <w:rPr>
          <w:sz w:val="28"/>
        </w:rPr>
        <w:t xml:space="preserve">члена участковой </w:t>
      </w:r>
      <w:r w:rsidRPr="00470A58">
        <w:rPr>
          <w:rFonts w:ascii="Times New Roman CYR" w:hAnsi="Times New Roman CYR" w:cs="Times New Roman CYR"/>
          <w:bCs/>
          <w:sz w:val="28"/>
        </w:rPr>
        <w:t>избирательной</w:t>
      </w:r>
      <w:r w:rsidRPr="00470A58">
        <w:rPr>
          <w:sz w:val="28"/>
        </w:rPr>
        <w:t xml:space="preserve"> комиссии </w:t>
      </w:r>
      <w:r w:rsidRPr="00470A58">
        <w:rPr>
          <w:bCs/>
          <w:sz w:val="28"/>
        </w:rPr>
        <w:t xml:space="preserve">выдает </w:t>
      </w:r>
      <w:r w:rsidRPr="00470A58">
        <w:rPr>
          <w:sz w:val="28"/>
        </w:rPr>
        <w:t xml:space="preserve">территориальная </w:t>
      </w:r>
      <w:r w:rsidRPr="00470A58">
        <w:rPr>
          <w:rFonts w:ascii="Times New Roman CYR" w:hAnsi="Times New Roman CYR" w:cs="Times New Roman CYR"/>
          <w:bCs/>
          <w:sz w:val="28"/>
        </w:rPr>
        <w:t>избирательная</w:t>
      </w:r>
      <w:r w:rsidRPr="00470A58">
        <w:rPr>
          <w:sz w:val="28"/>
        </w:rPr>
        <w:t xml:space="preserve"> комиссия после первого организационного заседания участковой </w:t>
      </w:r>
      <w:r w:rsidRPr="00470A58">
        <w:rPr>
          <w:rFonts w:ascii="Times New Roman CYR" w:hAnsi="Times New Roman CYR" w:cs="Times New Roman CYR"/>
          <w:bCs/>
          <w:sz w:val="28"/>
        </w:rPr>
        <w:t>избирательной</w:t>
      </w:r>
      <w:r w:rsidRPr="00470A58">
        <w:rPr>
          <w:sz w:val="28"/>
        </w:rPr>
        <w:t xml:space="preserve"> комиссии.</w:t>
      </w:r>
    </w:p>
    <w:p w:rsidR="00470A58" w:rsidRPr="00470A58" w:rsidRDefault="00470A58" w:rsidP="00470A58">
      <w:pPr>
        <w:spacing w:line="360" w:lineRule="auto"/>
        <w:ind w:firstLine="709"/>
        <w:jc w:val="both"/>
        <w:rPr>
          <w:sz w:val="28"/>
        </w:rPr>
      </w:pPr>
      <w:r w:rsidRPr="00470A58">
        <w:rPr>
          <w:sz w:val="28"/>
        </w:rPr>
        <w:t>5.</w:t>
      </w:r>
      <w:r w:rsidRPr="00470A58">
        <w:rPr>
          <w:sz w:val="28"/>
        </w:rPr>
        <w:tab/>
        <w:t xml:space="preserve">Удостоверение является документом, подтверждающим правовое положение или статус лица, которому оно выдается. Член участковой </w:t>
      </w:r>
      <w:r w:rsidRPr="00470A58">
        <w:rPr>
          <w:rFonts w:ascii="Times New Roman CYR" w:hAnsi="Times New Roman CYR" w:cs="Times New Roman CYR"/>
          <w:bCs/>
          <w:sz w:val="28"/>
        </w:rPr>
        <w:t>избирательной</w:t>
      </w:r>
      <w:r w:rsidRPr="00470A58">
        <w:rPr>
          <w:sz w:val="28"/>
        </w:rPr>
        <w:t xml:space="preserve"> комиссии, получивший удостоверение, обязан обеспечить его сохранность. По окончании срока полномочий, а также в случае досрочного прекращения полномочий члена участковой </w:t>
      </w:r>
      <w:r w:rsidRPr="00470A58">
        <w:rPr>
          <w:rFonts w:ascii="Times New Roman CYR" w:hAnsi="Times New Roman CYR" w:cs="Times New Roman CYR"/>
          <w:bCs/>
          <w:sz w:val="28"/>
        </w:rPr>
        <w:t>избирательной</w:t>
      </w:r>
      <w:r w:rsidRPr="00470A58">
        <w:rPr>
          <w:sz w:val="28"/>
        </w:rPr>
        <w:t xml:space="preserve"> комиссии владелец удостоверения обязан сдать удостоверение в территориальную </w:t>
      </w:r>
      <w:r w:rsidRPr="00470A58">
        <w:rPr>
          <w:rFonts w:ascii="Times New Roman CYR" w:hAnsi="Times New Roman CYR" w:cs="Times New Roman CYR"/>
          <w:bCs/>
          <w:sz w:val="28"/>
        </w:rPr>
        <w:t>избирательную</w:t>
      </w:r>
      <w:r w:rsidRPr="00470A58">
        <w:rPr>
          <w:sz w:val="28"/>
        </w:rPr>
        <w:t xml:space="preserve"> комиссию.</w:t>
      </w:r>
    </w:p>
    <w:p w:rsidR="00470A58" w:rsidRPr="00470A58" w:rsidRDefault="00470A58" w:rsidP="00470A58">
      <w:pPr>
        <w:spacing w:line="360" w:lineRule="auto"/>
        <w:ind w:firstLine="709"/>
        <w:jc w:val="both"/>
        <w:rPr>
          <w:sz w:val="28"/>
        </w:rPr>
      </w:pPr>
      <w:r w:rsidRPr="00470A58">
        <w:rPr>
          <w:sz w:val="28"/>
        </w:rPr>
        <w:t>6.</w:t>
      </w:r>
      <w:r w:rsidRPr="00470A58">
        <w:rPr>
          <w:sz w:val="28"/>
        </w:rPr>
        <w:tab/>
        <w:t xml:space="preserve">Учет выданных удостоверений ведет территориальная </w:t>
      </w:r>
      <w:r w:rsidRPr="00470A58">
        <w:rPr>
          <w:rFonts w:ascii="Times New Roman CYR" w:hAnsi="Times New Roman CYR" w:cs="Times New Roman CYR"/>
          <w:bCs/>
          <w:sz w:val="28"/>
        </w:rPr>
        <w:t>избирательная</w:t>
      </w:r>
      <w:r w:rsidRPr="00470A58">
        <w:rPr>
          <w:sz w:val="28"/>
        </w:rPr>
        <w:t xml:space="preserve"> комиссия в отдельном регистрационном журнале.</w:t>
      </w:r>
    </w:p>
    <w:p w:rsidR="00470A58" w:rsidRPr="00470A58" w:rsidRDefault="00470A58" w:rsidP="00470A58">
      <w:pPr>
        <w:spacing w:line="360" w:lineRule="auto"/>
        <w:ind w:firstLine="709"/>
        <w:jc w:val="both"/>
        <w:rPr>
          <w:sz w:val="28"/>
        </w:rPr>
      </w:pPr>
      <w:r w:rsidRPr="00470A58">
        <w:rPr>
          <w:sz w:val="28"/>
        </w:rPr>
        <w:t>7.</w:t>
      </w:r>
      <w:r w:rsidRPr="00470A58">
        <w:rPr>
          <w:sz w:val="28"/>
        </w:rPr>
        <w:tab/>
        <w:t xml:space="preserve">В случае утраты удостоверения по письменному заявлению его владельца территориальная </w:t>
      </w:r>
      <w:r w:rsidRPr="00470A58">
        <w:rPr>
          <w:rFonts w:ascii="Times New Roman CYR" w:hAnsi="Times New Roman CYR" w:cs="Times New Roman CYR"/>
          <w:bCs/>
          <w:sz w:val="28"/>
        </w:rPr>
        <w:t>избирательная</w:t>
      </w:r>
      <w:r w:rsidRPr="00470A58">
        <w:rPr>
          <w:sz w:val="28"/>
        </w:rPr>
        <w:t xml:space="preserve"> комиссия выдает новое удостоверение с отметкой в регистрационном журнале о выдаче удостоверения взамен утраченного.</w:t>
      </w:r>
    </w:p>
    <w:p w:rsidR="001706A7" w:rsidRDefault="001706A7"/>
    <w:sectPr w:rsidR="001706A7" w:rsidSect="000D1E1C">
      <w:pgSz w:w="11906" w:h="16838" w:code="9"/>
      <w:pgMar w:top="1134" w:right="851" w:bottom="1134" w:left="1701" w:header="567" w:footer="56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1136" w:rsidRDefault="00841136">
      <w:r>
        <w:separator/>
      </w:r>
    </w:p>
  </w:endnote>
  <w:endnote w:type="continuationSeparator" w:id="0">
    <w:p w:rsidR="00841136" w:rsidRDefault="008411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21" w:rsidRDefault="00841136">
    <w:pPr>
      <w:pStyle w:val="a5"/>
    </w:pPr>
    <w:r>
      <w:fldChar w:fldCharType="begin"/>
    </w:r>
    <w:r>
      <w:instrText xml:space="preserve"> FILENAME </w:instrText>
    </w:r>
    <w:r>
      <w:fldChar w:fldCharType="separate"/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1136" w:rsidRDefault="00841136">
      <w:r>
        <w:separator/>
      </w:r>
    </w:p>
  </w:footnote>
  <w:footnote w:type="continuationSeparator" w:id="0">
    <w:p w:rsidR="00841136" w:rsidRDefault="008411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3C44" w:rsidRDefault="00041D24" w:rsidP="00BA2AC3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AE3C44" w:rsidRDefault="00841136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3C44" w:rsidRDefault="00041D24" w:rsidP="00BA2AC3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141D23">
      <w:rPr>
        <w:rStyle w:val="a9"/>
        <w:noProof/>
      </w:rPr>
      <w:t>2</w:t>
    </w:r>
    <w:r>
      <w:rPr>
        <w:rStyle w:val="a9"/>
      </w:rPr>
      <w:fldChar w:fldCharType="end"/>
    </w:r>
  </w:p>
  <w:p w:rsidR="00D24E21" w:rsidRDefault="00841136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1A6"/>
    <w:rsid w:val="00041D24"/>
    <w:rsid w:val="000D1E1C"/>
    <w:rsid w:val="00141D23"/>
    <w:rsid w:val="001706A7"/>
    <w:rsid w:val="001B6306"/>
    <w:rsid w:val="00343B44"/>
    <w:rsid w:val="00470A58"/>
    <w:rsid w:val="00601F67"/>
    <w:rsid w:val="00841136"/>
    <w:rsid w:val="00923C80"/>
    <w:rsid w:val="00990451"/>
    <w:rsid w:val="00B45D67"/>
    <w:rsid w:val="00D71ED5"/>
    <w:rsid w:val="00DC5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51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C51A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C51A6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footer"/>
    <w:basedOn w:val="a"/>
    <w:link w:val="a6"/>
    <w:uiPriority w:val="99"/>
    <w:unhideWhenUsed/>
    <w:rsid w:val="00DC51A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C51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DC51A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C51A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basedOn w:val="a0"/>
    <w:rsid w:val="00DC51A6"/>
    <w:rPr>
      <w:rFonts w:ascii="Times New Roman" w:hAnsi="Times New Roman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51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C51A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C51A6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footer"/>
    <w:basedOn w:val="a"/>
    <w:link w:val="a6"/>
    <w:uiPriority w:val="99"/>
    <w:unhideWhenUsed/>
    <w:rsid w:val="00DC51A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C51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DC51A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C51A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basedOn w:val="a0"/>
    <w:rsid w:val="00DC51A6"/>
    <w:rPr>
      <w:rFonts w:ascii="Times New Roman" w:hAnsi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919</Words>
  <Characters>5240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Predcedatel</dc:creator>
  <cp:lastModifiedBy>Sekretar</cp:lastModifiedBy>
  <cp:revision>2</cp:revision>
  <cp:lastPrinted>2013-03-15T08:17:00Z</cp:lastPrinted>
  <dcterms:created xsi:type="dcterms:W3CDTF">2017-02-14T11:21:00Z</dcterms:created>
  <dcterms:modified xsi:type="dcterms:W3CDTF">2017-02-14T11:21:00Z</dcterms:modified>
</cp:coreProperties>
</file>