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F1D" w:rsidRDefault="00F27F1D" w:rsidP="00F27F1D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 wp14:anchorId="7F203A0E" wp14:editId="12602EBD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pStyle w:val="a8"/>
        <w:suppressAutoHyphens/>
        <w:ind w:right="-1"/>
        <w:rPr>
          <w:sz w:val="16"/>
        </w:rPr>
      </w:pPr>
    </w:p>
    <w:p w:rsidR="00F27F1D" w:rsidRDefault="00F27F1D" w:rsidP="00F27F1D">
      <w:pPr>
        <w:suppressAutoHyphens/>
        <w:ind w:left="-567"/>
        <w:rPr>
          <w:sz w:val="8"/>
        </w:rPr>
      </w:pPr>
    </w:p>
    <w:p w:rsidR="00F27F1D" w:rsidRDefault="00F27F1D" w:rsidP="00F27F1D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F27F1D" w:rsidRPr="00020855" w:rsidRDefault="00020855" w:rsidP="00F27F1D">
      <w:pPr>
        <w:suppressAutoHyphens/>
        <w:jc w:val="center"/>
        <w:rPr>
          <w:szCs w:val="28"/>
        </w:rPr>
      </w:pPr>
      <w:r w:rsidRPr="00020855">
        <w:rPr>
          <w:b/>
          <w:szCs w:val="28"/>
        </w:rPr>
        <w:t>КУЙБЫШЕВСКОГО РАЙОНА РОСТОВСКОЙ ОБЛАСТИ</w:t>
      </w:r>
    </w:p>
    <w:p w:rsidR="00F27F1D" w:rsidRDefault="00F27F1D" w:rsidP="00F27F1D">
      <w:pPr>
        <w:suppressAutoHyphens/>
        <w:jc w:val="center"/>
        <w:rPr>
          <w:b/>
          <w:i/>
          <w:sz w:val="18"/>
          <w:szCs w:val="18"/>
        </w:rPr>
      </w:pPr>
    </w:p>
    <w:p w:rsidR="00F27F1D" w:rsidRDefault="00F27F1D" w:rsidP="00F27F1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F27F1D" w:rsidRDefault="00F27F1D" w:rsidP="00F27F1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F27F1D" w:rsidRPr="00CB7400" w:rsidRDefault="00F27F1D" w:rsidP="00F27F1D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F27F1D" w:rsidRDefault="000D0F6B" w:rsidP="00F27F1D">
      <w:pPr>
        <w:tabs>
          <w:tab w:val="left" w:pos="750"/>
          <w:tab w:val="left" w:pos="900"/>
        </w:tabs>
        <w:suppressAutoHyphens/>
      </w:pPr>
      <w:r>
        <w:rPr>
          <w:szCs w:val="28"/>
        </w:rPr>
        <w:t>15</w:t>
      </w:r>
      <w:r w:rsidR="003364F5">
        <w:rPr>
          <w:szCs w:val="28"/>
        </w:rPr>
        <w:t xml:space="preserve"> августа </w:t>
      </w:r>
      <w:r w:rsidR="00020855">
        <w:rPr>
          <w:szCs w:val="28"/>
        </w:rPr>
        <w:t xml:space="preserve"> 202</w:t>
      </w:r>
      <w:r>
        <w:rPr>
          <w:szCs w:val="28"/>
        </w:rPr>
        <w:t>5</w:t>
      </w:r>
      <w:r w:rsidR="00F27F1D">
        <w:rPr>
          <w:szCs w:val="28"/>
        </w:rPr>
        <w:t>г.                                                                                №</w:t>
      </w:r>
      <w:r>
        <w:rPr>
          <w:szCs w:val="28"/>
        </w:rPr>
        <w:t>105-4</w:t>
      </w:r>
    </w:p>
    <w:p w:rsidR="00F27F1D" w:rsidRDefault="00020855" w:rsidP="00F27F1D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0911E9">
        <w:trPr>
          <w:trHeight w:val="1615"/>
        </w:trPr>
        <w:tc>
          <w:tcPr>
            <w:tcW w:w="5812" w:type="dxa"/>
            <w:shd w:val="clear" w:color="auto" w:fill="auto"/>
          </w:tcPr>
          <w:p w:rsidR="000911E9" w:rsidRDefault="00EB6760" w:rsidP="00445AF7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</w:t>
            </w:r>
            <w:r w:rsidR="000911E9">
              <w:rPr>
                <w:b/>
                <w:szCs w:val="28"/>
              </w:rPr>
              <w:t>участковым избирательным комиссиям</w:t>
            </w:r>
            <w:r w:rsidRPr="00EB6760">
              <w:rPr>
                <w:b/>
                <w:szCs w:val="28"/>
              </w:rPr>
              <w:t xml:space="preserve"> избирательных бюллетеней для голосования на выборах </w:t>
            </w:r>
            <w:proofErr w:type="gramStart"/>
            <w:r w:rsidR="00020855">
              <w:rPr>
                <w:b/>
                <w:szCs w:val="28"/>
              </w:rPr>
              <w:t xml:space="preserve">депутатов </w:t>
            </w:r>
            <w:r w:rsidR="00445AF7">
              <w:rPr>
                <w:b/>
                <w:szCs w:val="28"/>
              </w:rPr>
              <w:t xml:space="preserve">Собрания депутатов Куйбышевского сельского поселения Куйбышевского района Ростовской области </w:t>
            </w:r>
            <w:r w:rsidR="000D0F6B">
              <w:rPr>
                <w:b/>
                <w:szCs w:val="28"/>
              </w:rPr>
              <w:t>шестого</w:t>
            </w:r>
            <w:r w:rsidR="00445AF7">
              <w:rPr>
                <w:b/>
                <w:szCs w:val="28"/>
              </w:rPr>
              <w:t xml:space="preserve"> созыва</w:t>
            </w:r>
            <w:proofErr w:type="gramEnd"/>
          </w:p>
        </w:tc>
      </w:tr>
    </w:tbl>
    <w:p w:rsidR="007F785A" w:rsidRDefault="00F27F1D" w:rsidP="00C71A64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0911E9">
        <w:rPr>
          <w:b w:val="0"/>
          <w:spacing w:val="0"/>
          <w:sz w:val="28"/>
        </w:rPr>
        <w:t>28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 xml:space="preserve">, в целях организации передачи </w:t>
      </w:r>
      <w:r w:rsidR="000911E9">
        <w:rPr>
          <w:b w:val="0"/>
          <w:spacing w:val="0"/>
          <w:sz w:val="28"/>
        </w:rPr>
        <w:t xml:space="preserve">членами Территориальной избирательной комиссии </w:t>
      </w:r>
      <w:r w:rsidR="00020855" w:rsidRPr="00020855">
        <w:rPr>
          <w:b w:val="0"/>
          <w:spacing w:val="0"/>
          <w:sz w:val="28"/>
        </w:rPr>
        <w:t xml:space="preserve">Куйбышевского района Ростовской области </w:t>
      </w:r>
      <w:r w:rsidR="000911E9">
        <w:rPr>
          <w:b w:val="0"/>
          <w:spacing w:val="0"/>
          <w:sz w:val="28"/>
        </w:rPr>
        <w:t>участковым избирательным комиссиям</w:t>
      </w:r>
      <w:r w:rsidR="008737D3" w:rsidRPr="008737D3">
        <w:rPr>
          <w:b w:val="0"/>
          <w:spacing w:val="0"/>
          <w:sz w:val="28"/>
        </w:rPr>
        <w:t xml:space="preserve"> избирательных бюллетеней для голосования на</w:t>
      </w:r>
      <w:r w:rsidR="008737D3">
        <w:rPr>
          <w:b w:val="0"/>
          <w:spacing w:val="0"/>
          <w:sz w:val="28"/>
        </w:rPr>
        <w:t xml:space="preserve"> </w:t>
      </w:r>
      <w:r w:rsidR="008737D3" w:rsidRPr="008737D3">
        <w:rPr>
          <w:b w:val="0"/>
          <w:spacing w:val="0"/>
          <w:sz w:val="28"/>
        </w:rPr>
        <w:t xml:space="preserve">выборах </w:t>
      </w:r>
      <w:r w:rsidR="00020855">
        <w:rPr>
          <w:b w:val="0"/>
          <w:spacing w:val="0"/>
          <w:sz w:val="28"/>
        </w:rPr>
        <w:t xml:space="preserve">депутатов </w:t>
      </w:r>
      <w:r w:rsidR="00445AF7" w:rsidRPr="00445AF7">
        <w:rPr>
          <w:b w:val="0"/>
          <w:spacing w:val="0"/>
          <w:sz w:val="28"/>
        </w:rPr>
        <w:t>Собрания депутатов Куй</w:t>
      </w:r>
      <w:r w:rsidR="00445AF7">
        <w:rPr>
          <w:b w:val="0"/>
          <w:spacing w:val="0"/>
          <w:sz w:val="28"/>
        </w:rPr>
        <w:t>бышевского сельского поселения К</w:t>
      </w:r>
      <w:r w:rsidR="00445AF7" w:rsidRPr="00445AF7">
        <w:rPr>
          <w:b w:val="0"/>
          <w:spacing w:val="0"/>
          <w:sz w:val="28"/>
        </w:rPr>
        <w:t xml:space="preserve">уйбышевского района Ростовской области </w:t>
      </w:r>
      <w:r w:rsidR="000D0F6B">
        <w:rPr>
          <w:b w:val="0"/>
          <w:spacing w:val="0"/>
          <w:sz w:val="28"/>
        </w:rPr>
        <w:t>шестого</w:t>
      </w:r>
      <w:r w:rsidR="00445AF7" w:rsidRPr="00445AF7">
        <w:rPr>
          <w:b w:val="0"/>
          <w:spacing w:val="0"/>
          <w:sz w:val="28"/>
        </w:rPr>
        <w:t xml:space="preserve"> созыва </w:t>
      </w:r>
    </w:p>
    <w:p w:rsidR="007F785A" w:rsidRDefault="007F785A" w:rsidP="00EA2860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20855" w:rsidRPr="00020855">
        <w:rPr>
          <w:szCs w:val="28"/>
        </w:rPr>
        <w:t xml:space="preserve">Куйбышевского района Ростовской области </w:t>
      </w:r>
      <w:r>
        <w:rPr>
          <w:szCs w:val="28"/>
        </w:rPr>
        <w:t>ПОСТАНОВЛЯЕТ:</w:t>
      </w:r>
    </w:p>
    <w:p w:rsidR="007F785A" w:rsidRDefault="00211B2A" w:rsidP="00445AF7">
      <w:pPr>
        <w:pStyle w:val="a6"/>
        <w:suppressAutoHyphens/>
        <w:spacing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EB6760" w:rsidRPr="00EB6760">
        <w:rPr>
          <w:b w:val="0"/>
          <w:spacing w:val="0"/>
          <w:sz w:val="28"/>
        </w:rPr>
        <w:t xml:space="preserve">Определить </w:t>
      </w:r>
      <w:r w:rsidR="00F27F1D" w:rsidRPr="00EB6760">
        <w:rPr>
          <w:b w:val="0"/>
          <w:spacing w:val="0"/>
          <w:sz w:val="28"/>
        </w:rPr>
        <w:t xml:space="preserve">место и </w:t>
      </w:r>
      <w:r w:rsidR="00EB6760" w:rsidRPr="00EB6760">
        <w:rPr>
          <w:b w:val="0"/>
          <w:spacing w:val="0"/>
          <w:sz w:val="28"/>
        </w:rPr>
        <w:t>время передачи</w:t>
      </w:r>
      <w:r w:rsidR="000911E9">
        <w:rPr>
          <w:b w:val="0"/>
          <w:spacing w:val="0"/>
          <w:sz w:val="28"/>
        </w:rPr>
        <w:t xml:space="preserve"> участковым</w:t>
      </w:r>
      <w:r w:rsidR="00EB6760" w:rsidRPr="00EB6760">
        <w:rPr>
          <w:b w:val="0"/>
          <w:spacing w:val="0"/>
          <w:sz w:val="28"/>
        </w:rPr>
        <w:t xml:space="preserve"> избирательны</w:t>
      </w:r>
      <w:r w:rsidR="000911E9">
        <w:rPr>
          <w:b w:val="0"/>
          <w:spacing w:val="0"/>
          <w:sz w:val="28"/>
        </w:rPr>
        <w:t xml:space="preserve">м комиссиям избирательных </w:t>
      </w:r>
      <w:r w:rsidR="00EB6760" w:rsidRPr="00EB6760">
        <w:rPr>
          <w:b w:val="0"/>
          <w:spacing w:val="0"/>
          <w:sz w:val="28"/>
        </w:rPr>
        <w:t xml:space="preserve">бюллетеней для голосования на </w:t>
      </w:r>
      <w:r w:rsidR="00F27F1D">
        <w:rPr>
          <w:b w:val="0"/>
          <w:spacing w:val="0"/>
          <w:sz w:val="28"/>
        </w:rPr>
        <w:t>в</w:t>
      </w:r>
      <w:r w:rsidR="00EB6760" w:rsidRPr="00EB6760">
        <w:rPr>
          <w:b w:val="0"/>
          <w:spacing w:val="0"/>
          <w:sz w:val="28"/>
        </w:rPr>
        <w:t xml:space="preserve">ыборах </w:t>
      </w:r>
      <w:proofErr w:type="gramStart"/>
      <w:r w:rsidR="00020855">
        <w:rPr>
          <w:b w:val="0"/>
          <w:spacing w:val="0"/>
          <w:sz w:val="28"/>
        </w:rPr>
        <w:t xml:space="preserve">депутатов </w:t>
      </w:r>
      <w:r w:rsidR="00445AF7" w:rsidRPr="00445AF7">
        <w:rPr>
          <w:b w:val="0"/>
          <w:spacing w:val="0"/>
          <w:sz w:val="28"/>
        </w:rPr>
        <w:t>Собрания депутатов Куй</w:t>
      </w:r>
      <w:r w:rsidR="00445AF7">
        <w:rPr>
          <w:b w:val="0"/>
          <w:spacing w:val="0"/>
          <w:sz w:val="28"/>
        </w:rPr>
        <w:t>бышевского сельского поселения К</w:t>
      </w:r>
      <w:r w:rsidR="00445AF7" w:rsidRPr="00445AF7">
        <w:rPr>
          <w:b w:val="0"/>
          <w:spacing w:val="0"/>
          <w:sz w:val="28"/>
        </w:rPr>
        <w:t xml:space="preserve">уйбышевского района Ростовской области </w:t>
      </w:r>
      <w:r w:rsidR="000D0F6B">
        <w:rPr>
          <w:b w:val="0"/>
          <w:spacing w:val="0"/>
          <w:sz w:val="28"/>
        </w:rPr>
        <w:t>шестого</w:t>
      </w:r>
      <w:proofErr w:type="gramEnd"/>
      <w:r w:rsidR="00445AF7" w:rsidRPr="00445AF7">
        <w:rPr>
          <w:b w:val="0"/>
          <w:spacing w:val="0"/>
          <w:sz w:val="28"/>
        </w:rPr>
        <w:t xml:space="preserve"> созыва</w:t>
      </w:r>
      <w:r w:rsidR="00F27F1D">
        <w:rPr>
          <w:b w:val="0"/>
          <w:spacing w:val="0"/>
          <w:sz w:val="28"/>
        </w:rPr>
        <w:t xml:space="preserve"> </w:t>
      </w:r>
      <w:r w:rsidR="00445AF7">
        <w:rPr>
          <w:b w:val="0"/>
          <w:spacing w:val="0"/>
          <w:sz w:val="28"/>
        </w:rPr>
        <w:t>–</w:t>
      </w:r>
      <w:r w:rsidR="00EB6760" w:rsidRPr="00EB6760">
        <w:rPr>
          <w:b w:val="0"/>
          <w:spacing w:val="0"/>
          <w:sz w:val="28"/>
        </w:rPr>
        <w:t xml:space="preserve"> </w:t>
      </w:r>
      <w:r w:rsidR="00445AF7">
        <w:rPr>
          <w:b w:val="0"/>
          <w:spacing w:val="0"/>
          <w:sz w:val="28"/>
        </w:rPr>
        <w:t>с.</w:t>
      </w:r>
      <w:r w:rsidR="003364F5">
        <w:rPr>
          <w:b w:val="0"/>
          <w:spacing w:val="0"/>
          <w:sz w:val="28"/>
        </w:rPr>
        <w:t xml:space="preserve"> </w:t>
      </w:r>
      <w:r w:rsidR="00445AF7">
        <w:rPr>
          <w:b w:val="0"/>
          <w:spacing w:val="0"/>
          <w:sz w:val="28"/>
        </w:rPr>
        <w:t>Куйбышево, ул.</w:t>
      </w:r>
      <w:r w:rsidR="003364F5">
        <w:rPr>
          <w:b w:val="0"/>
          <w:spacing w:val="0"/>
          <w:sz w:val="28"/>
        </w:rPr>
        <w:t xml:space="preserve"> </w:t>
      </w:r>
      <w:r w:rsidR="00445AF7">
        <w:rPr>
          <w:b w:val="0"/>
          <w:spacing w:val="0"/>
          <w:sz w:val="28"/>
        </w:rPr>
        <w:t>Куйбышевская, 24 Территориальная</w:t>
      </w:r>
      <w:r w:rsidR="003364F5">
        <w:rPr>
          <w:b w:val="0"/>
          <w:spacing w:val="0"/>
          <w:sz w:val="28"/>
        </w:rPr>
        <w:t xml:space="preserve"> избирательная комиссия (каб.№22</w:t>
      </w:r>
      <w:r w:rsidR="00445AF7">
        <w:rPr>
          <w:b w:val="0"/>
          <w:spacing w:val="0"/>
          <w:sz w:val="28"/>
        </w:rPr>
        <w:t>)</w:t>
      </w:r>
      <w:r w:rsidR="00F27F1D">
        <w:rPr>
          <w:b w:val="0"/>
          <w:spacing w:val="0"/>
          <w:sz w:val="28"/>
        </w:rPr>
        <w:t xml:space="preserve">, </w:t>
      </w:r>
      <w:r w:rsidR="000911E9">
        <w:rPr>
          <w:b w:val="0"/>
          <w:spacing w:val="0"/>
          <w:sz w:val="28"/>
        </w:rPr>
        <w:br/>
      </w:r>
      <w:r w:rsidR="00F27F1D" w:rsidRPr="00EB6760">
        <w:rPr>
          <w:b w:val="0"/>
          <w:spacing w:val="0"/>
          <w:sz w:val="28"/>
        </w:rPr>
        <w:t xml:space="preserve">в </w:t>
      </w:r>
      <w:r w:rsidR="000D0F6B">
        <w:rPr>
          <w:b w:val="0"/>
          <w:spacing w:val="0"/>
          <w:sz w:val="28"/>
        </w:rPr>
        <w:t>1</w:t>
      </w:r>
      <w:r w:rsidR="00234EE1">
        <w:rPr>
          <w:b w:val="0"/>
          <w:spacing w:val="0"/>
          <w:sz w:val="28"/>
        </w:rPr>
        <w:t>6</w:t>
      </w:r>
      <w:bookmarkStart w:id="0" w:name="_GoBack"/>
      <w:bookmarkEnd w:id="0"/>
      <w:r w:rsidR="003364F5">
        <w:rPr>
          <w:b w:val="0"/>
          <w:spacing w:val="0"/>
          <w:sz w:val="28"/>
        </w:rPr>
        <w:t>.00</w:t>
      </w:r>
      <w:r w:rsidR="00F27F1D" w:rsidRPr="00EB6760">
        <w:rPr>
          <w:b w:val="0"/>
          <w:spacing w:val="0"/>
          <w:sz w:val="28"/>
        </w:rPr>
        <w:t xml:space="preserve"> часов</w:t>
      </w:r>
      <w:r w:rsidR="00F27F1D">
        <w:rPr>
          <w:b w:val="0"/>
          <w:spacing w:val="0"/>
          <w:sz w:val="28"/>
        </w:rPr>
        <w:t xml:space="preserve"> </w:t>
      </w:r>
      <w:r w:rsidR="000D0F6B">
        <w:rPr>
          <w:b w:val="0"/>
          <w:spacing w:val="0"/>
          <w:sz w:val="28"/>
        </w:rPr>
        <w:t>1</w:t>
      </w:r>
      <w:r w:rsidR="00234EE1">
        <w:rPr>
          <w:b w:val="0"/>
          <w:spacing w:val="0"/>
          <w:sz w:val="28"/>
        </w:rPr>
        <w:t>0</w:t>
      </w:r>
      <w:r w:rsidR="00445AF7">
        <w:rPr>
          <w:b w:val="0"/>
          <w:spacing w:val="0"/>
          <w:sz w:val="28"/>
        </w:rPr>
        <w:t xml:space="preserve"> сентября </w:t>
      </w:r>
      <w:r w:rsidR="00EB6760" w:rsidRPr="00EB6760">
        <w:rPr>
          <w:b w:val="0"/>
          <w:spacing w:val="0"/>
          <w:sz w:val="28"/>
        </w:rPr>
        <w:t>20</w:t>
      </w:r>
      <w:r w:rsidR="00020855">
        <w:rPr>
          <w:b w:val="0"/>
          <w:spacing w:val="0"/>
          <w:sz w:val="28"/>
        </w:rPr>
        <w:t>2</w:t>
      </w:r>
      <w:r w:rsidR="000D0F6B">
        <w:rPr>
          <w:b w:val="0"/>
          <w:spacing w:val="0"/>
          <w:sz w:val="28"/>
        </w:rPr>
        <w:t>5</w:t>
      </w:r>
      <w:r w:rsidR="00EB6760" w:rsidRPr="00EB6760">
        <w:rPr>
          <w:b w:val="0"/>
          <w:spacing w:val="0"/>
          <w:sz w:val="28"/>
        </w:rPr>
        <w:t xml:space="preserve"> года, </w:t>
      </w:r>
    </w:p>
    <w:p w:rsidR="00F016CF" w:rsidRDefault="00211B2A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2. </w:t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="00020855" w:rsidRPr="00020855">
        <w:rPr>
          <w:kern w:val="28"/>
        </w:rPr>
        <w:t xml:space="preserve">Куйбышевского района Ростовской области </w:t>
      </w:r>
      <w:r>
        <w:rPr>
          <w:kern w:val="28"/>
        </w:rPr>
        <w:t xml:space="preserve"> </w:t>
      </w:r>
      <w:r w:rsidR="00ED5D55">
        <w:rPr>
          <w:kern w:val="28"/>
        </w:rPr>
        <w:t>по</w:t>
      </w:r>
      <w:r w:rsidRPr="00211B2A">
        <w:rPr>
          <w:kern w:val="28"/>
        </w:rPr>
        <w:t xml:space="preserve"> контрол</w:t>
      </w:r>
      <w:r w:rsidR="00ED5D55">
        <w:rPr>
          <w:kern w:val="28"/>
        </w:rPr>
        <w:t>ю</w:t>
      </w:r>
      <w:r w:rsidRPr="00211B2A">
        <w:rPr>
          <w:kern w:val="28"/>
        </w:rPr>
        <w:t xml:space="preserve"> за изготовлением и </w:t>
      </w:r>
      <w:r w:rsidR="00F016CF">
        <w:rPr>
          <w:kern w:val="28"/>
        </w:rPr>
        <w:t>передачей</w:t>
      </w:r>
      <w:r w:rsidR="00A62E46">
        <w:rPr>
          <w:kern w:val="28"/>
        </w:rPr>
        <w:t xml:space="preserve"> </w:t>
      </w:r>
      <w:r w:rsidRPr="00211B2A">
        <w:rPr>
          <w:kern w:val="28"/>
        </w:rPr>
        <w:t xml:space="preserve">избирательных бюллетеней для голосования на </w:t>
      </w:r>
      <w:r w:rsidR="00ED5D55" w:rsidRPr="00ED5D55">
        <w:rPr>
          <w:kern w:val="28"/>
        </w:rPr>
        <w:t xml:space="preserve">выборах </w:t>
      </w:r>
      <w:proofErr w:type="gramStart"/>
      <w:r w:rsidR="00020855">
        <w:rPr>
          <w:kern w:val="28"/>
        </w:rPr>
        <w:t>депутатов</w:t>
      </w:r>
      <w:r w:rsidR="00622F3A" w:rsidRPr="00622F3A">
        <w:t xml:space="preserve"> </w:t>
      </w:r>
      <w:r w:rsidR="00622F3A" w:rsidRPr="00622F3A">
        <w:rPr>
          <w:kern w:val="28"/>
        </w:rPr>
        <w:t xml:space="preserve">Собрания депутатов Куйбышевского сельского поселения Куйбышевского района Ростовской области </w:t>
      </w:r>
      <w:r w:rsidR="000D0F6B">
        <w:rPr>
          <w:kern w:val="28"/>
        </w:rPr>
        <w:t>шестого</w:t>
      </w:r>
      <w:r w:rsidR="00622F3A" w:rsidRPr="00622F3A">
        <w:rPr>
          <w:kern w:val="28"/>
        </w:rPr>
        <w:t xml:space="preserve"> созыва</w:t>
      </w:r>
      <w:proofErr w:type="gramEnd"/>
      <w:r w:rsidR="00F016CF">
        <w:rPr>
          <w:kern w:val="28"/>
        </w:rPr>
        <w:t>:</w:t>
      </w:r>
    </w:p>
    <w:p w:rsidR="00211B2A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lastRenderedPageBreak/>
        <w:t>2.1. О</w:t>
      </w:r>
      <w:r w:rsidR="00211B2A" w:rsidRPr="00211B2A">
        <w:rPr>
          <w:kern w:val="28"/>
        </w:rPr>
        <w:t>беспечить своевременн</w:t>
      </w:r>
      <w:r w:rsidR="000911E9">
        <w:rPr>
          <w:kern w:val="28"/>
        </w:rPr>
        <w:t>ую</w:t>
      </w:r>
      <w:r w:rsidR="00211B2A" w:rsidRPr="00211B2A">
        <w:rPr>
          <w:kern w:val="28"/>
        </w:rPr>
        <w:t xml:space="preserve"> </w:t>
      </w:r>
      <w:r w:rsidR="000911E9">
        <w:rPr>
          <w:kern w:val="28"/>
        </w:rPr>
        <w:t>передачу</w:t>
      </w:r>
      <w:r w:rsidR="00211B2A" w:rsidRPr="00211B2A">
        <w:rPr>
          <w:kern w:val="28"/>
        </w:rPr>
        <w:t xml:space="preserve"> избирательных бюллетеней </w:t>
      </w:r>
      <w:r w:rsidR="000911E9">
        <w:rPr>
          <w:kern w:val="28"/>
        </w:rPr>
        <w:t>участковым избирательным комиссиям</w:t>
      </w:r>
      <w:r w:rsidR="00211B2A" w:rsidRPr="00211B2A">
        <w:rPr>
          <w:kern w:val="28"/>
        </w:rPr>
        <w:t>.</w:t>
      </w:r>
    </w:p>
    <w:p w:rsidR="00F016CF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2.2. Ознакомить</w:t>
      </w:r>
      <w:r w:rsidRPr="00211B2A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proofErr w:type="gramStart"/>
      <w:r w:rsidR="00622F3A" w:rsidRPr="00622F3A">
        <w:rPr>
          <w:kern w:val="28"/>
        </w:rPr>
        <w:t xml:space="preserve">Собрания депутатов Куйбышевского сельского поселения Куйбышевского района Ростовской области </w:t>
      </w:r>
      <w:r w:rsidR="000D0F6B">
        <w:rPr>
          <w:kern w:val="28"/>
        </w:rPr>
        <w:t>шестого</w:t>
      </w:r>
      <w:r w:rsidR="00622F3A" w:rsidRPr="00622F3A">
        <w:rPr>
          <w:kern w:val="28"/>
        </w:rPr>
        <w:t xml:space="preserve"> созыва</w:t>
      </w:r>
      <w:proofErr w:type="gramEnd"/>
      <w:r>
        <w:rPr>
          <w:kern w:val="28"/>
        </w:rPr>
        <w:t xml:space="preserve"> по соответствующим избирательным округам с настоящим постановлением.</w:t>
      </w:r>
    </w:p>
    <w:p w:rsidR="00C670C7" w:rsidRDefault="00C670C7" w:rsidP="00C670C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Направить настоящее постановление в участковые избирательные комиссии, участвующие в подготовке и проведении </w:t>
      </w:r>
      <w:proofErr w:type="gramStart"/>
      <w:r>
        <w:rPr>
          <w:szCs w:val="28"/>
        </w:rPr>
        <w:t>выборов</w:t>
      </w:r>
      <w:r w:rsidRPr="00542EDA">
        <w:rPr>
          <w:szCs w:val="28"/>
        </w:rPr>
        <w:t xml:space="preserve"> </w:t>
      </w:r>
      <w:r w:rsidR="00020855">
        <w:rPr>
          <w:szCs w:val="28"/>
        </w:rPr>
        <w:t>депутатов</w:t>
      </w:r>
      <w:r w:rsidR="00622F3A" w:rsidRPr="00622F3A">
        <w:t xml:space="preserve"> </w:t>
      </w:r>
      <w:r w:rsidR="00622F3A" w:rsidRPr="00622F3A">
        <w:rPr>
          <w:szCs w:val="28"/>
        </w:rPr>
        <w:t xml:space="preserve">Собрания депутатов Куйбышевского сельского поселения Куйбышевского района Ростовской области </w:t>
      </w:r>
      <w:r w:rsidR="000D0F6B">
        <w:rPr>
          <w:szCs w:val="28"/>
        </w:rPr>
        <w:t>шестого</w:t>
      </w:r>
      <w:r w:rsidR="00622F3A" w:rsidRPr="00622F3A">
        <w:rPr>
          <w:szCs w:val="28"/>
        </w:rPr>
        <w:t xml:space="preserve"> созыва</w:t>
      </w:r>
      <w:proofErr w:type="gramEnd"/>
      <w:r>
        <w:rPr>
          <w:szCs w:val="28"/>
        </w:rPr>
        <w:t>.</w:t>
      </w:r>
    </w:p>
    <w:p w:rsidR="007F785A" w:rsidRPr="00704669" w:rsidRDefault="00C670C7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020855" w:rsidRPr="00020855">
        <w:rPr>
          <w:b w:val="0"/>
          <w:spacing w:val="0"/>
          <w:sz w:val="28"/>
        </w:rPr>
        <w:t>Куйбышевского района Ростовской области</w:t>
      </w:r>
      <w:r w:rsidR="00ED5D55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C670C7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622F3A">
        <w:rPr>
          <w:b w:val="0"/>
          <w:spacing w:val="0"/>
          <w:sz w:val="28"/>
        </w:rPr>
        <w:t>секретаря Территориальной избирательной комиссии Есину Ирину Николаевну</w:t>
      </w:r>
      <w:r w:rsidR="007F785A" w:rsidRPr="00704669">
        <w:rPr>
          <w:b w:val="0"/>
          <w:spacing w:val="0"/>
          <w:sz w:val="28"/>
        </w:rPr>
        <w:t>.</w:t>
      </w:r>
    </w:p>
    <w:p w:rsidR="00ED5D55" w:rsidRDefault="00ED5D55" w:rsidP="00EA2860">
      <w:pPr>
        <w:suppressAutoHyphens/>
        <w:spacing w:line="360" w:lineRule="auto"/>
        <w:rPr>
          <w:sz w:val="24"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</w:t>
      </w:r>
      <w:proofErr w:type="spellStart"/>
      <w:r w:rsidR="00020855">
        <w:t>М.А.Гречко</w:t>
      </w:r>
      <w:proofErr w:type="spellEnd"/>
      <w:r>
        <w:t xml:space="preserve">    </w:t>
      </w:r>
    </w:p>
    <w:p w:rsidR="00EA2860" w:rsidRDefault="00EA2860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  <w:sz w:val="22"/>
        </w:rPr>
      </w:pPr>
    </w:p>
    <w:p w:rsidR="00F504A4" w:rsidRDefault="007F785A" w:rsidP="00020855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3364F5">
        <w:rPr>
          <w:kern w:val="28"/>
        </w:rPr>
        <w:t xml:space="preserve">                                                          </w:t>
      </w:r>
      <w:proofErr w:type="spellStart"/>
      <w:r w:rsidR="00020855">
        <w:rPr>
          <w:kern w:val="28"/>
        </w:rPr>
        <w:t>И.Н.Есина</w:t>
      </w:r>
      <w:proofErr w:type="spellEnd"/>
    </w:p>
    <w:sectPr w:rsidR="00F504A4" w:rsidSect="000911E9">
      <w:headerReference w:type="even" r:id="rId9"/>
      <w:headerReference w:type="default" r:id="rId10"/>
      <w:pgSz w:w="11906" w:h="16838"/>
      <w:pgMar w:top="851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88C" w:rsidRDefault="0047288C" w:rsidP="00F92C75">
      <w:r>
        <w:separator/>
      </w:r>
    </w:p>
  </w:endnote>
  <w:endnote w:type="continuationSeparator" w:id="0">
    <w:p w:rsidR="0047288C" w:rsidRDefault="0047288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88C" w:rsidRDefault="0047288C" w:rsidP="00F92C75">
      <w:r>
        <w:separator/>
      </w:r>
    </w:p>
  </w:footnote>
  <w:footnote w:type="continuationSeparator" w:id="0">
    <w:p w:rsidR="0047288C" w:rsidRDefault="0047288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6" w:rsidRDefault="00376CB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6" w:rsidRDefault="00376CB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34EE1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0855"/>
    <w:rsid w:val="00034FDC"/>
    <w:rsid w:val="00036B57"/>
    <w:rsid w:val="00067F06"/>
    <w:rsid w:val="0007439E"/>
    <w:rsid w:val="00075CAE"/>
    <w:rsid w:val="000839BC"/>
    <w:rsid w:val="000911E9"/>
    <w:rsid w:val="00096037"/>
    <w:rsid w:val="000C747F"/>
    <w:rsid w:val="000D0F6B"/>
    <w:rsid w:val="000D1A14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11B2A"/>
    <w:rsid w:val="00234EE1"/>
    <w:rsid w:val="0024693E"/>
    <w:rsid w:val="00246FFA"/>
    <w:rsid w:val="00250800"/>
    <w:rsid w:val="00260B47"/>
    <w:rsid w:val="00265131"/>
    <w:rsid w:val="00280A2B"/>
    <w:rsid w:val="00283042"/>
    <w:rsid w:val="00285FD1"/>
    <w:rsid w:val="002A5E4C"/>
    <w:rsid w:val="002A649B"/>
    <w:rsid w:val="002D0A63"/>
    <w:rsid w:val="002D2BDD"/>
    <w:rsid w:val="003364F5"/>
    <w:rsid w:val="00336F8A"/>
    <w:rsid w:val="00376CB7"/>
    <w:rsid w:val="003A34E6"/>
    <w:rsid w:val="003E6162"/>
    <w:rsid w:val="003E7DC6"/>
    <w:rsid w:val="003F448B"/>
    <w:rsid w:val="00432FF6"/>
    <w:rsid w:val="004456D6"/>
    <w:rsid w:val="00445AF7"/>
    <w:rsid w:val="00452B16"/>
    <w:rsid w:val="004664FD"/>
    <w:rsid w:val="0047288C"/>
    <w:rsid w:val="00473568"/>
    <w:rsid w:val="0048483C"/>
    <w:rsid w:val="004A7C0E"/>
    <w:rsid w:val="004C686E"/>
    <w:rsid w:val="005232A2"/>
    <w:rsid w:val="00530BE5"/>
    <w:rsid w:val="00560277"/>
    <w:rsid w:val="005A7A20"/>
    <w:rsid w:val="005B136B"/>
    <w:rsid w:val="005F17D1"/>
    <w:rsid w:val="005F18F9"/>
    <w:rsid w:val="00622F3A"/>
    <w:rsid w:val="00653FD4"/>
    <w:rsid w:val="006677E5"/>
    <w:rsid w:val="0068266C"/>
    <w:rsid w:val="00693009"/>
    <w:rsid w:val="006A7710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90E5F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737D3"/>
    <w:rsid w:val="008B175C"/>
    <w:rsid w:val="008C2180"/>
    <w:rsid w:val="009237C8"/>
    <w:rsid w:val="009265AD"/>
    <w:rsid w:val="00927506"/>
    <w:rsid w:val="00960491"/>
    <w:rsid w:val="009623D2"/>
    <w:rsid w:val="00964FB4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2E46"/>
    <w:rsid w:val="00A6383A"/>
    <w:rsid w:val="00A70464"/>
    <w:rsid w:val="00A76B22"/>
    <w:rsid w:val="00AB22AA"/>
    <w:rsid w:val="00AD0932"/>
    <w:rsid w:val="00B77230"/>
    <w:rsid w:val="00B83A84"/>
    <w:rsid w:val="00B8448E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70C7"/>
    <w:rsid w:val="00C71A64"/>
    <w:rsid w:val="00CA1069"/>
    <w:rsid w:val="00CB7216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443F"/>
    <w:rsid w:val="00ED5D55"/>
    <w:rsid w:val="00F016CF"/>
    <w:rsid w:val="00F04DA0"/>
    <w:rsid w:val="00F250A5"/>
    <w:rsid w:val="00F2703F"/>
    <w:rsid w:val="00F27F1D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4</cp:revision>
  <cp:lastPrinted>2025-08-13T11:27:00Z</cp:lastPrinted>
  <dcterms:created xsi:type="dcterms:W3CDTF">2025-08-12T11:38:00Z</dcterms:created>
  <dcterms:modified xsi:type="dcterms:W3CDTF">2025-08-13T11:30:00Z</dcterms:modified>
</cp:coreProperties>
</file>