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AED" w:rsidRDefault="00187AED" w:rsidP="00187AED">
      <w:pPr>
        <w:widowControl/>
        <w:jc w:val="center"/>
        <w:rPr>
          <w:rFonts w:ascii="AdverGothic" w:hAnsi="AdverGothic"/>
          <w:sz w:val="24"/>
          <w:szCs w:val="24"/>
        </w:rPr>
      </w:pPr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58C99A1C" wp14:editId="492A0C06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AED" w:rsidRDefault="00187AED" w:rsidP="00187AED">
      <w:pPr>
        <w:widowControl/>
        <w:jc w:val="center"/>
        <w:rPr>
          <w:rFonts w:ascii="AdverGothic" w:hAnsi="AdverGothic"/>
          <w:sz w:val="24"/>
          <w:szCs w:val="24"/>
        </w:rPr>
      </w:pPr>
    </w:p>
    <w:p w:rsidR="00187AED" w:rsidRDefault="00187AED" w:rsidP="00187AED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187AED" w:rsidRDefault="00187AED" w:rsidP="00187AED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187AED" w:rsidRDefault="00187AED" w:rsidP="00187AED">
      <w:pPr>
        <w:widowControl/>
        <w:jc w:val="center"/>
        <w:rPr>
          <w:b/>
          <w:szCs w:val="28"/>
        </w:rPr>
      </w:pPr>
    </w:p>
    <w:p w:rsidR="00187AED" w:rsidRDefault="00187AED" w:rsidP="00187AED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187AED" w:rsidRDefault="00187AED" w:rsidP="00187AED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87AED" w:rsidTr="00187AED">
        <w:tc>
          <w:tcPr>
            <w:tcW w:w="3107" w:type="dxa"/>
            <w:hideMark/>
          </w:tcPr>
          <w:p w:rsidR="00187AED" w:rsidRDefault="00EB2F14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13 </w:t>
            </w:r>
            <w:r w:rsidR="00187AED">
              <w:rPr>
                <w:szCs w:val="28"/>
                <w:lang w:eastAsia="en-US"/>
              </w:rPr>
              <w:t>января 2018</w:t>
            </w:r>
            <w:r w:rsidR="00187AED">
              <w:rPr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187AED" w:rsidRDefault="00187AED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187AED" w:rsidRDefault="00187AED" w:rsidP="00187AE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№ </w:t>
            </w:r>
            <w:r>
              <w:rPr>
                <w:szCs w:val="28"/>
                <w:lang w:eastAsia="en-US"/>
              </w:rPr>
              <w:t>52</w:t>
            </w:r>
            <w:r>
              <w:rPr>
                <w:szCs w:val="28"/>
                <w:lang w:eastAsia="en-US"/>
              </w:rPr>
              <w:t>-2</w:t>
            </w:r>
          </w:p>
        </w:tc>
      </w:tr>
    </w:tbl>
    <w:p w:rsidR="00187AED" w:rsidRDefault="00187AED" w:rsidP="00187AED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187AED" w:rsidRDefault="00187AED" w:rsidP="00187AED">
      <w:pPr>
        <w:widowControl/>
        <w:ind w:firstLine="708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</w:t>
      </w:r>
      <w:r>
        <w:rPr>
          <w:b/>
          <w:szCs w:val="28"/>
        </w:rPr>
        <w:t xml:space="preserve">38 </w:t>
      </w:r>
      <w:r>
        <w:rPr>
          <w:b/>
          <w:szCs w:val="28"/>
        </w:rPr>
        <w:t>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187AED" w:rsidRDefault="00187AED" w:rsidP="00187AED">
      <w:pPr>
        <w:widowControl/>
        <w:rPr>
          <w:szCs w:val="28"/>
        </w:rPr>
      </w:pPr>
      <w:proofErr w:type="gramStart"/>
      <w:r>
        <w:rPr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</w:t>
      </w:r>
      <w:r>
        <w:rPr>
          <w:szCs w:val="28"/>
        </w:rPr>
        <w:t xml:space="preserve">38 </w:t>
      </w:r>
      <w:r>
        <w:rPr>
          <w:szCs w:val="28"/>
        </w:rPr>
        <w:t xml:space="preserve">  </w:t>
      </w:r>
      <w:r>
        <w:rPr>
          <w:szCs w:val="28"/>
        </w:rPr>
        <w:t>Волынец Елены Сергеевны</w:t>
      </w:r>
      <w:r>
        <w:rPr>
          <w:szCs w:val="28"/>
        </w:rPr>
        <w:t xml:space="preserve"> (постановление от </w:t>
      </w:r>
      <w:r w:rsidR="00EB2F14">
        <w:rPr>
          <w:szCs w:val="28"/>
        </w:rPr>
        <w:t>13</w:t>
      </w:r>
      <w:r>
        <w:rPr>
          <w:szCs w:val="28"/>
        </w:rPr>
        <w:t>.01.2018</w:t>
      </w:r>
      <w:r>
        <w:rPr>
          <w:szCs w:val="28"/>
        </w:rPr>
        <w:t>.№</w:t>
      </w:r>
      <w:r>
        <w:rPr>
          <w:szCs w:val="28"/>
        </w:rPr>
        <w:t xml:space="preserve"> 52-1</w:t>
      </w:r>
      <w:r>
        <w:rPr>
          <w:szCs w:val="28"/>
        </w:rPr>
        <w:t xml:space="preserve"> 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</w:t>
      </w:r>
      <w:proofErr w:type="gramEnd"/>
      <w:r>
        <w:rPr>
          <w:szCs w:val="28"/>
        </w:rPr>
        <w:t xml:space="preserve"> </w:t>
      </w:r>
      <w:r>
        <w:rPr>
          <w:color w:val="000000" w:themeColor="text1"/>
          <w:szCs w:val="28"/>
        </w:rPr>
        <w:t>от</w:t>
      </w:r>
      <w:r>
        <w:rPr>
          <w:color w:val="000000" w:themeColor="text1"/>
          <w:szCs w:val="28"/>
        </w:rPr>
        <w:t xml:space="preserve"> 26 мая 2015</w:t>
      </w:r>
      <w:r>
        <w:rPr>
          <w:color w:val="000000" w:themeColor="text1"/>
          <w:szCs w:val="28"/>
        </w:rPr>
        <w:t xml:space="preserve"> года № </w:t>
      </w:r>
      <w:r>
        <w:rPr>
          <w:color w:val="000000" w:themeColor="text1"/>
          <w:szCs w:val="28"/>
        </w:rPr>
        <w:t>85-7</w:t>
      </w:r>
      <w:r>
        <w:rPr>
          <w:color w:val="000000" w:themeColor="text1"/>
          <w:szCs w:val="28"/>
        </w:rPr>
        <w:t xml:space="preserve"> </w:t>
      </w:r>
      <w:r>
        <w:rPr>
          <w:szCs w:val="28"/>
        </w:rPr>
        <w:t>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187AED" w:rsidRDefault="00187AED" w:rsidP="00187AED">
      <w:pPr>
        <w:widowControl/>
        <w:rPr>
          <w:szCs w:val="28"/>
        </w:rPr>
      </w:pPr>
    </w:p>
    <w:p w:rsidR="00187AED" w:rsidRDefault="00187AED" w:rsidP="00187AED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187AED" w:rsidRDefault="00187AED" w:rsidP="00187AED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187AED" w:rsidRDefault="00187AED" w:rsidP="00187AED">
      <w:pPr>
        <w:widowControl/>
        <w:numPr>
          <w:ilvl w:val="0"/>
          <w:numId w:val="1"/>
        </w:numPr>
        <w:contextualSpacing/>
        <w:rPr>
          <w:color w:val="FF0000"/>
          <w:szCs w:val="28"/>
        </w:rPr>
      </w:pPr>
      <w:r>
        <w:rPr>
          <w:szCs w:val="28"/>
        </w:rPr>
        <w:t>Назначить членом  участковой избирательной комиссии Куйбышевского района Ростовской области №10</w:t>
      </w:r>
      <w:r>
        <w:rPr>
          <w:szCs w:val="28"/>
        </w:rPr>
        <w:t>38</w:t>
      </w:r>
      <w:r>
        <w:rPr>
          <w:szCs w:val="28"/>
        </w:rPr>
        <w:t xml:space="preserve"> с правом решающего голоса </w:t>
      </w:r>
      <w:proofErr w:type="spellStart"/>
      <w:r>
        <w:rPr>
          <w:b/>
          <w:szCs w:val="28"/>
        </w:rPr>
        <w:t>Жищенко</w:t>
      </w:r>
      <w:proofErr w:type="spellEnd"/>
      <w:r>
        <w:rPr>
          <w:b/>
          <w:szCs w:val="28"/>
        </w:rPr>
        <w:t xml:space="preserve"> Викторию Александровну</w:t>
      </w:r>
      <w:r>
        <w:rPr>
          <w:szCs w:val="28"/>
        </w:rPr>
        <w:t xml:space="preserve">, </w:t>
      </w:r>
      <w:r>
        <w:rPr>
          <w:szCs w:val="28"/>
        </w:rPr>
        <w:t>25.01.1982</w:t>
      </w:r>
      <w:r>
        <w:rPr>
          <w:szCs w:val="28"/>
        </w:rPr>
        <w:t xml:space="preserve"> года рождения, выдвинута</w:t>
      </w:r>
      <w:r>
        <w:rPr>
          <w:szCs w:val="28"/>
        </w:rPr>
        <w:t xml:space="preserve"> Ростовским </w:t>
      </w:r>
      <w:r>
        <w:rPr>
          <w:szCs w:val="28"/>
        </w:rPr>
        <w:t xml:space="preserve"> региональным отделением политической партией </w:t>
      </w:r>
      <w:r>
        <w:rPr>
          <w:szCs w:val="28"/>
        </w:rPr>
        <w:t>ЛДПР-Либерально-демократическая партия России</w:t>
      </w:r>
      <w:r>
        <w:rPr>
          <w:szCs w:val="28"/>
        </w:rPr>
        <w:t xml:space="preserve">, образование </w:t>
      </w:r>
      <w:r>
        <w:rPr>
          <w:szCs w:val="28"/>
        </w:rPr>
        <w:t>высшее</w:t>
      </w:r>
      <w:r>
        <w:rPr>
          <w:szCs w:val="28"/>
        </w:rPr>
        <w:t xml:space="preserve">, работающая </w:t>
      </w:r>
      <w:r>
        <w:rPr>
          <w:szCs w:val="28"/>
        </w:rPr>
        <w:t>инспектором по социальным вопросам</w:t>
      </w:r>
      <w:r w:rsidR="00EB2F14">
        <w:rPr>
          <w:szCs w:val="28"/>
        </w:rPr>
        <w:t xml:space="preserve"> в Администрации Лысогорского сельского поселения.</w:t>
      </w:r>
    </w:p>
    <w:p w:rsidR="00187AED" w:rsidRDefault="00187AED" w:rsidP="00187AED">
      <w:pPr>
        <w:widowControl/>
        <w:numPr>
          <w:ilvl w:val="0"/>
          <w:numId w:val="1"/>
        </w:numPr>
        <w:contextualSpacing/>
        <w:rPr>
          <w:szCs w:val="28"/>
        </w:rPr>
      </w:pPr>
      <w:r>
        <w:rPr>
          <w:szCs w:val="28"/>
        </w:rPr>
        <w:t>Направить настоящее постановление в участковую избирательную комиссию Куйбышевского района №10</w:t>
      </w:r>
      <w:r w:rsidR="00EB2F14">
        <w:rPr>
          <w:szCs w:val="28"/>
        </w:rPr>
        <w:t>38</w:t>
      </w:r>
      <w:r>
        <w:rPr>
          <w:szCs w:val="28"/>
        </w:rPr>
        <w:t>.</w:t>
      </w:r>
    </w:p>
    <w:p w:rsidR="00187AED" w:rsidRDefault="00187AED" w:rsidP="00187AED">
      <w:pPr>
        <w:widowControl/>
        <w:numPr>
          <w:ilvl w:val="0"/>
          <w:numId w:val="1"/>
        </w:numPr>
        <w:contextualSpacing/>
        <w:rPr>
          <w:szCs w:val="28"/>
        </w:rPr>
      </w:pPr>
      <w:r>
        <w:rPr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</w:t>
      </w:r>
      <w:r w:rsidR="00EB2F14">
        <w:rPr>
          <w:szCs w:val="28"/>
        </w:rPr>
        <w:t xml:space="preserve">остовской области </w:t>
      </w:r>
      <w:proofErr w:type="gramStart"/>
      <w:r w:rsidR="00EB2F14">
        <w:rPr>
          <w:szCs w:val="28"/>
        </w:rPr>
        <w:t>Матюшина</w:t>
      </w:r>
      <w:proofErr w:type="gramEnd"/>
      <w:r w:rsidR="00EB2F14">
        <w:rPr>
          <w:szCs w:val="28"/>
        </w:rPr>
        <w:t xml:space="preserve"> А.В.</w:t>
      </w:r>
      <w:bookmarkStart w:id="0" w:name="_GoBack"/>
      <w:bookmarkEnd w:id="0"/>
    </w:p>
    <w:p w:rsidR="00187AED" w:rsidRDefault="00187AED" w:rsidP="00187AED">
      <w:pPr>
        <w:widowControl/>
        <w:rPr>
          <w:szCs w:val="28"/>
        </w:rPr>
      </w:pPr>
    </w:p>
    <w:p w:rsidR="00187AED" w:rsidRDefault="00187AED" w:rsidP="00187AED">
      <w:pPr>
        <w:widowControl/>
        <w:ind w:firstLine="708"/>
        <w:rPr>
          <w:szCs w:val="28"/>
        </w:rPr>
      </w:pPr>
      <w:r>
        <w:rPr>
          <w:szCs w:val="28"/>
        </w:rPr>
        <w:t xml:space="preserve">Председатель комиссии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EB2F14" w:rsidRDefault="00187AED" w:rsidP="00187AED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   </w:t>
      </w:r>
    </w:p>
    <w:p w:rsidR="00187AED" w:rsidRDefault="00EB2F14" w:rsidP="00187AED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   </w:t>
      </w:r>
      <w:r w:rsidR="00187AED">
        <w:rPr>
          <w:szCs w:val="28"/>
        </w:rPr>
        <w:t>Секретарь комиссии</w:t>
      </w:r>
      <w:r w:rsidR="00187AED">
        <w:rPr>
          <w:szCs w:val="28"/>
        </w:rPr>
        <w:tab/>
        <w:t xml:space="preserve">                                           </w:t>
      </w:r>
      <w:proofErr w:type="spellStart"/>
      <w:r w:rsidR="00187AED">
        <w:rPr>
          <w:szCs w:val="28"/>
        </w:rPr>
        <w:t>И.Н.Есина</w:t>
      </w:r>
      <w:proofErr w:type="spellEnd"/>
    </w:p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EE8"/>
    <w:rsid w:val="00050346"/>
    <w:rsid w:val="00054EE8"/>
    <w:rsid w:val="00187AED"/>
    <w:rsid w:val="00204220"/>
    <w:rsid w:val="00A46D44"/>
    <w:rsid w:val="00EB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A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7A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A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A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7A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A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6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2018-01-11T08:20:00Z</dcterms:created>
  <dcterms:modified xsi:type="dcterms:W3CDTF">2018-01-11T08:32:00Z</dcterms:modified>
</cp:coreProperties>
</file>