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37D" w:rsidRDefault="00EC737D" w:rsidP="00EC737D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 wp14:anchorId="183A4378" wp14:editId="0E3B1C67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37D" w:rsidRDefault="00EC737D" w:rsidP="00EC737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737D" w:rsidRDefault="00EC737D" w:rsidP="00EC73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 РАЙОНА</w:t>
      </w:r>
    </w:p>
    <w:p w:rsidR="00EC737D" w:rsidRDefault="00EC737D" w:rsidP="00EC73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737D" w:rsidRDefault="00EC737D" w:rsidP="00EC737D">
      <w:pPr>
        <w:jc w:val="center"/>
        <w:rPr>
          <w:i/>
          <w:sz w:val="18"/>
          <w:szCs w:val="18"/>
        </w:rPr>
      </w:pPr>
    </w:p>
    <w:p w:rsidR="00EC737D" w:rsidRDefault="00EC737D" w:rsidP="00EC737D">
      <w:pPr>
        <w:jc w:val="center"/>
        <w:rPr>
          <w:i/>
          <w:sz w:val="18"/>
          <w:szCs w:val="18"/>
        </w:rPr>
      </w:pPr>
    </w:p>
    <w:p w:rsidR="00EC737D" w:rsidRDefault="00EC737D" w:rsidP="00EC737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737D" w:rsidRDefault="00EC737D" w:rsidP="00EC737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737D" w:rsidRDefault="00EC737D" w:rsidP="00EC737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737D" w:rsidRDefault="00EC737D" w:rsidP="00EC737D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21 августа 2012 г.                                                                             № 48-2</w:t>
      </w:r>
    </w:p>
    <w:p w:rsidR="00EC737D" w:rsidRDefault="00EC737D" w:rsidP="00EC737D">
      <w:pPr>
        <w:tabs>
          <w:tab w:val="left" w:pos="750"/>
          <w:tab w:val="left" w:pos="900"/>
        </w:tabs>
        <w:jc w:val="center"/>
        <w:rPr>
          <w:sz w:val="24"/>
        </w:rPr>
      </w:pPr>
      <w:proofErr w:type="spellStart"/>
      <w:r>
        <w:rPr>
          <w:sz w:val="24"/>
        </w:rPr>
        <w:t>с</w:t>
      </w:r>
      <w:proofErr w:type="gramStart"/>
      <w:r>
        <w:rPr>
          <w:sz w:val="24"/>
        </w:rPr>
        <w:t>.К</w:t>
      </w:r>
      <w:proofErr w:type="gramEnd"/>
      <w:r>
        <w:rPr>
          <w:sz w:val="24"/>
        </w:rPr>
        <w:t>уйбышево</w:t>
      </w:r>
      <w:proofErr w:type="spellEnd"/>
    </w:p>
    <w:tbl>
      <w:tblPr>
        <w:tblpPr w:leftFromText="180" w:rightFromText="180" w:bottomFromText="20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6765"/>
      </w:tblGrid>
      <w:tr w:rsidR="00EC737D" w:rsidTr="00EC737D">
        <w:trPr>
          <w:trHeight w:val="548"/>
        </w:trPr>
        <w:tc>
          <w:tcPr>
            <w:tcW w:w="6765" w:type="dxa"/>
            <w:hideMark/>
          </w:tcPr>
          <w:p w:rsidR="00EC737D" w:rsidRDefault="00EC737D" w:rsidP="00EC737D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О списке кандидатов в депутаты на выборах депутатов Собрания депутатов Лысогорского сельского поселения Куйбышевского района третьего созыва по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Лысогорскому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десятимандатному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избирательному округу выдвинутому Ростовским региональным отделением политической партии Либерально-демократическая партия России</w:t>
            </w:r>
          </w:p>
        </w:tc>
      </w:tr>
    </w:tbl>
    <w:p w:rsidR="00EC737D" w:rsidRDefault="00EC737D" w:rsidP="00EC737D"/>
    <w:p w:rsidR="00EC737D" w:rsidRDefault="00EC737D" w:rsidP="00EC737D"/>
    <w:p w:rsidR="00EC737D" w:rsidRDefault="00EC737D" w:rsidP="00EC737D"/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ind w:firstLine="708"/>
        <w:jc w:val="both"/>
        <w:rPr>
          <w:sz w:val="28"/>
          <w:szCs w:val="28"/>
        </w:rPr>
      </w:pPr>
    </w:p>
    <w:p w:rsidR="00EC737D" w:rsidRDefault="00EC737D" w:rsidP="00EC73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Куйбышевского района Ростовской области для заверения списка кандидатов в депутаты Собрания депутатов Лысогорского  сельского поселения Куйбышевского района третьего созыва по </w:t>
      </w:r>
      <w:proofErr w:type="spellStart"/>
      <w:r>
        <w:rPr>
          <w:sz w:val="28"/>
          <w:szCs w:val="28"/>
        </w:rPr>
        <w:t>Лысогорскому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округу, выдвинутого </w:t>
      </w:r>
      <w:r w:rsidRPr="00EC737D">
        <w:rPr>
          <w:sz w:val="28"/>
          <w:szCs w:val="28"/>
          <w:lang w:eastAsia="en-US"/>
        </w:rPr>
        <w:t xml:space="preserve">Ростовским региональным отделением политической партии Либерально-демократическая партия </w:t>
      </w:r>
      <w:proofErr w:type="spellStart"/>
      <w:r w:rsidRPr="00EC737D">
        <w:rPr>
          <w:sz w:val="28"/>
          <w:szCs w:val="28"/>
          <w:lang w:eastAsia="en-US"/>
        </w:rPr>
        <w:t>России</w:t>
      </w:r>
      <w:proofErr w:type="gramStart"/>
      <w:r>
        <w:rPr>
          <w:sz w:val="28"/>
          <w:szCs w:val="28"/>
        </w:rPr>
        <w:t>,в</w:t>
      </w:r>
      <w:proofErr w:type="spellEnd"/>
      <w:proofErr w:type="gramEnd"/>
      <w:r>
        <w:rPr>
          <w:sz w:val="28"/>
          <w:szCs w:val="28"/>
        </w:rPr>
        <w:t xml:space="preserve"> соответствии со статьёй 25 Областного закона от 8 августа 2011 года №645-ЗС « О выборах депутатов представительных органов муниципальных образований в Ростовской области»,  </w:t>
      </w:r>
    </w:p>
    <w:p w:rsidR="00EC737D" w:rsidRDefault="00EC737D" w:rsidP="00EC73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Куйбышевского  района Ростовской области  </w:t>
      </w:r>
    </w:p>
    <w:p w:rsidR="00EC737D" w:rsidRDefault="00EC737D" w:rsidP="00EC737D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C737D" w:rsidRDefault="00EC737D" w:rsidP="00EC737D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1.Заверить список кандидатов в депутаты Собрания депутатов Лысогорского сельского поселения Куйбышевского района третьего созыва по </w:t>
      </w:r>
      <w:proofErr w:type="spellStart"/>
      <w:r>
        <w:rPr>
          <w:sz w:val="28"/>
          <w:szCs w:val="28"/>
        </w:rPr>
        <w:t>Лысогорскому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округу, выдвинутого</w:t>
      </w:r>
      <w:r>
        <w:t xml:space="preserve"> </w:t>
      </w:r>
      <w:r w:rsidRPr="00EC737D">
        <w:rPr>
          <w:sz w:val="28"/>
          <w:szCs w:val="28"/>
          <w:lang w:eastAsia="en-US"/>
        </w:rPr>
        <w:t>Ростовским региональным отделением политической партии Либерально-демократическая партия России</w:t>
      </w:r>
      <w:r>
        <w:rPr>
          <w:sz w:val="28"/>
          <w:szCs w:val="28"/>
          <w:lang w:eastAsia="en-US"/>
        </w:rPr>
        <w:t>.</w:t>
      </w:r>
    </w:p>
    <w:p w:rsidR="00EC737D" w:rsidRPr="00EC737D" w:rsidRDefault="00EC737D" w:rsidP="00EC737D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уполномоченному представителю указанной партии заверенный список кандидатов в депутаты Собрания депутатов Лысогорского  сельского поселения Куйбышевского района третьего созыва по </w:t>
      </w:r>
      <w:proofErr w:type="spellStart"/>
      <w:r>
        <w:rPr>
          <w:sz w:val="28"/>
          <w:szCs w:val="28"/>
        </w:rPr>
        <w:t>Лысогорскому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</w:t>
      </w:r>
      <w:r w:rsidRPr="00EC737D">
        <w:rPr>
          <w:sz w:val="28"/>
          <w:szCs w:val="28"/>
        </w:rPr>
        <w:t xml:space="preserve">, </w:t>
      </w:r>
      <w:r w:rsidRPr="00EC737D">
        <w:rPr>
          <w:sz w:val="28"/>
          <w:szCs w:val="28"/>
          <w:lang w:eastAsia="en-US"/>
        </w:rPr>
        <w:t>Ростовским региональным отделением политической партии Либерально-демократическая партия России</w:t>
      </w:r>
      <w:r w:rsidRPr="00EC737D">
        <w:rPr>
          <w:sz w:val="28"/>
          <w:szCs w:val="28"/>
        </w:rPr>
        <w:t xml:space="preserve"> </w:t>
      </w:r>
    </w:p>
    <w:p w:rsidR="00EC737D" w:rsidRDefault="00EC737D" w:rsidP="00EC737D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области.</w:t>
      </w:r>
    </w:p>
    <w:p w:rsidR="00EC737D" w:rsidRDefault="00EC737D" w:rsidP="00EC737D">
      <w:pPr>
        <w:spacing w:line="360" w:lineRule="auto"/>
        <w:ind w:firstLine="720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EC737D" w:rsidRDefault="00EC737D" w:rsidP="00EC737D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</w:t>
      </w:r>
      <w:proofErr w:type="spellStart"/>
      <w:r>
        <w:rPr>
          <w:sz w:val="28"/>
          <w:szCs w:val="28"/>
        </w:rPr>
        <w:t>И.В.Вдовина</w:t>
      </w:r>
      <w:proofErr w:type="spellEnd"/>
    </w:p>
    <w:p w:rsidR="00EC737D" w:rsidRDefault="00EC737D" w:rsidP="00EC737D">
      <w:pPr>
        <w:spacing w:line="360" w:lineRule="auto"/>
        <w:ind w:firstLine="720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ind w:firstLine="720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ind w:firstLine="720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ind w:firstLine="720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ind w:firstLine="720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ind w:firstLine="720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spacing w:line="360" w:lineRule="auto"/>
        <w:jc w:val="both"/>
        <w:rPr>
          <w:sz w:val="28"/>
          <w:szCs w:val="28"/>
        </w:rPr>
      </w:pPr>
    </w:p>
    <w:p w:rsidR="00EC737D" w:rsidRDefault="00EC737D" w:rsidP="00EC737D">
      <w:pPr>
        <w:ind w:firstLine="720"/>
        <w:jc w:val="right"/>
      </w:pPr>
      <w:r>
        <w:lastRenderedPageBreak/>
        <w:t xml:space="preserve">Приложение </w:t>
      </w:r>
    </w:p>
    <w:p w:rsidR="00EC737D" w:rsidRDefault="00EC737D" w:rsidP="00EC737D">
      <w:pPr>
        <w:ind w:firstLine="720"/>
        <w:jc w:val="right"/>
      </w:pPr>
      <w:r>
        <w:t xml:space="preserve">к постановлению  </w:t>
      </w:r>
      <w:proofErr w:type="gramStart"/>
      <w:r>
        <w:t>от</w:t>
      </w:r>
      <w:proofErr w:type="gramEnd"/>
      <w:r>
        <w:t xml:space="preserve"> </w:t>
      </w:r>
    </w:p>
    <w:p w:rsidR="00EC737D" w:rsidRDefault="00EC737D" w:rsidP="00EC737D">
      <w:pPr>
        <w:ind w:firstLine="720"/>
        <w:jc w:val="right"/>
      </w:pPr>
      <w:r>
        <w:t>21.08.2012 №48-2</w:t>
      </w:r>
    </w:p>
    <w:p w:rsidR="00EC737D" w:rsidRDefault="00EC737D" w:rsidP="00EC737D">
      <w:pPr>
        <w:widowControl w:val="0"/>
        <w:shd w:val="clear" w:color="auto" w:fill="FFFFFF"/>
        <w:autoSpaceDE w:val="0"/>
        <w:autoSpaceDN w:val="0"/>
        <w:adjustRightInd w:val="0"/>
        <w:spacing w:before="408"/>
        <w:ind w:right="86"/>
        <w:jc w:val="center"/>
        <w:rPr>
          <w:sz w:val="28"/>
          <w:szCs w:val="28"/>
        </w:rPr>
      </w:pPr>
      <w:r>
        <w:rPr>
          <w:color w:val="323232"/>
          <w:spacing w:val="68"/>
          <w:sz w:val="28"/>
          <w:szCs w:val="28"/>
        </w:rPr>
        <w:t>СПИСОК</w:t>
      </w:r>
    </w:p>
    <w:p w:rsidR="00EC737D" w:rsidRDefault="00EC737D" w:rsidP="00EC737D">
      <w:pPr>
        <w:widowControl w:val="0"/>
        <w:shd w:val="clear" w:color="auto" w:fill="FFFFFF"/>
        <w:autoSpaceDE w:val="0"/>
        <w:autoSpaceDN w:val="0"/>
        <w:adjustRightInd w:val="0"/>
        <w:spacing w:before="82"/>
        <w:ind w:left="5"/>
        <w:jc w:val="center"/>
        <w:rPr>
          <w:sz w:val="28"/>
          <w:szCs w:val="28"/>
        </w:rPr>
      </w:pPr>
      <w:r>
        <w:rPr>
          <w:color w:val="323232"/>
          <w:spacing w:val="-11"/>
          <w:sz w:val="28"/>
          <w:szCs w:val="28"/>
        </w:rPr>
        <w:t>кандидатов в депутаты представительного органа</w:t>
      </w:r>
    </w:p>
    <w:p w:rsidR="00EC737D" w:rsidRDefault="00EC737D" w:rsidP="00EC737D">
      <w:pPr>
        <w:widowControl w:val="0"/>
        <w:shd w:val="clear" w:color="auto" w:fill="FFFFFF"/>
        <w:tabs>
          <w:tab w:val="left" w:pos="2069"/>
          <w:tab w:val="left" w:pos="3734"/>
          <w:tab w:val="left" w:pos="5918"/>
          <w:tab w:val="left" w:pos="8482"/>
        </w:tabs>
        <w:autoSpaceDE w:val="0"/>
        <w:autoSpaceDN w:val="0"/>
        <w:adjustRightInd w:val="0"/>
        <w:ind w:left="5"/>
        <w:jc w:val="center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муниципального образования «</w:t>
      </w:r>
      <w:proofErr w:type="spellStart"/>
      <w:r>
        <w:rPr>
          <w:color w:val="000000"/>
          <w:spacing w:val="-3"/>
          <w:sz w:val="28"/>
          <w:szCs w:val="28"/>
        </w:rPr>
        <w:t>Лысогорское</w:t>
      </w:r>
      <w:proofErr w:type="spellEnd"/>
      <w:r>
        <w:rPr>
          <w:color w:val="000000"/>
          <w:spacing w:val="-3"/>
          <w:sz w:val="28"/>
          <w:szCs w:val="28"/>
        </w:rPr>
        <w:t xml:space="preserve"> сельское </w:t>
      </w:r>
      <w:proofErr w:type="spellStart"/>
      <w:r>
        <w:rPr>
          <w:color w:val="000000"/>
          <w:spacing w:val="-3"/>
          <w:sz w:val="28"/>
          <w:szCs w:val="28"/>
        </w:rPr>
        <w:t>поселение</w:t>
      </w:r>
      <w:proofErr w:type="gramStart"/>
      <w:r>
        <w:rPr>
          <w:color w:val="000000"/>
          <w:spacing w:val="-3"/>
          <w:sz w:val="28"/>
          <w:szCs w:val="28"/>
        </w:rPr>
        <w:t>»К</w:t>
      </w:r>
      <w:proofErr w:type="gramEnd"/>
      <w:r>
        <w:rPr>
          <w:color w:val="000000"/>
          <w:spacing w:val="-3"/>
          <w:sz w:val="28"/>
          <w:szCs w:val="28"/>
        </w:rPr>
        <w:t>уйбышевского</w:t>
      </w:r>
      <w:proofErr w:type="spellEnd"/>
      <w:r>
        <w:rPr>
          <w:color w:val="000000"/>
          <w:spacing w:val="-3"/>
          <w:sz w:val="28"/>
          <w:szCs w:val="28"/>
        </w:rPr>
        <w:t xml:space="preserve"> района Ростовской  </w:t>
      </w:r>
      <w:r>
        <w:rPr>
          <w:color w:val="000000"/>
          <w:spacing w:val="-2"/>
          <w:sz w:val="28"/>
          <w:szCs w:val="28"/>
        </w:rPr>
        <w:t xml:space="preserve">области </w:t>
      </w:r>
      <w:r>
        <w:rPr>
          <w:color w:val="000000"/>
          <w:spacing w:val="-3"/>
          <w:sz w:val="28"/>
          <w:szCs w:val="28"/>
        </w:rPr>
        <w:t xml:space="preserve">выдвинутых </w:t>
      </w:r>
      <w:r>
        <w:rPr>
          <w:b/>
          <w:sz w:val="28"/>
          <w:szCs w:val="28"/>
          <w:lang w:eastAsia="en-US"/>
        </w:rPr>
        <w:t>Ростовским региональным отделением политической партии Либерально-демократическая партия России</w:t>
      </w:r>
      <w:r>
        <w:rPr>
          <w:color w:val="000000"/>
          <w:spacing w:val="-2"/>
          <w:sz w:val="28"/>
          <w:szCs w:val="28"/>
        </w:rPr>
        <w:t xml:space="preserve"> </w:t>
      </w:r>
    </w:p>
    <w:p w:rsidR="00EC737D" w:rsidRDefault="00EC737D" w:rsidP="00EC737D">
      <w:pPr>
        <w:widowControl w:val="0"/>
        <w:shd w:val="clear" w:color="auto" w:fill="FFFFFF"/>
        <w:tabs>
          <w:tab w:val="left" w:pos="2069"/>
          <w:tab w:val="left" w:pos="3734"/>
          <w:tab w:val="left" w:pos="5918"/>
          <w:tab w:val="left" w:pos="8482"/>
        </w:tabs>
        <w:autoSpaceDE w:val="0"/>
        <w:autoSpaceDN w:val="0"/>
        <w:adjustRightInd w:val="0"/>
        <w:rPr>
          <w:sz w:val="28"/>
          <w:szCs w:val="28"/>
        </w:rPr>
      </w:pPr>
    </w:p>
    <w:p w:rsidR="00EC737D" w:rsidRDefault="00EC737D" w:rsidP="00EC737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pacing w:val="-23"/>
          <w:sz w:val="28"/>
          <w:szCs w:val="28"/>
        </w:rPr>
        <w:t xml:space="preserve">1. </w:t>
      </w:r>
      <w:r>
        <w:rPr>
          <w:b/>
          <w:bCs/>
          <w:color w:val="000000"/>
          <w:spacing w:val="-23"/>
          <w:sz w:val="28"/>
          <w:szCs w:val="28"/>
        </w:rPr>
        <w:t>Карпов Николай Александрович</w:t>
      </w:r>
      <w:r>
        <w:rPr>
          <w:color w:val="000000"/>
          <w:spacing w:val="-23"/>
          <w:sz w:val="28"/>
          <w:szCs w:val="28"/>
        </w:rPr>
        <w:t xml:space="preserve">, </w:t>
      </w:r>
      <w:r>
        <w:rPr>
          <w:sz w:val="28"/>
          <w:szCs w:val="28"/>
        </w:rPr>
        <w:t xml:space="preserve">11.03.1961 года рождения, место рождения: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ринично-Лугское</w:t>
      </w:r>
      <w:proofErr w:type="spellEnd"/>
      <w:r>
        <w:rPr>
          <w:sz w:val="28"/>
          <w:szCs w:val="28"/>
        </w:rPr>
        <w:t xml:space="preserve"> Куйбышевского района  Ростовской области, </w:t>
      </w:r>
    </w:p>
    <w:p w:rsidR="00EC737D" w:rsidRDefault="00EC737D" w:rsidP="00EC737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проживающий по адресу: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ысогорка</w:t>
      </w:r>
      <w:proofErr w:type="spellEnd"/>
      <w:r>
        <w:rPr>
          <w:sz w:val="28"/>
          <w:szCs w:val="28"/>
        </w:rPr>
        <w:t xml:space="preserve">, Куйбышевского района, Ростовской  области, </w:t>
      </w:r>
      <w:proofErr w:type="spellStart"/>
      <w:r>
        <w:rPr>
          <w:sz w:val="28"/>
          <w:szCs w:val="28"/>
        </w:rPr>
        <w:t>ул.Шевченко,дом</w:t>
      </w:r>
      <w:proofErr w:type="spellEnd"/>
      <w:r>
        <w:rPr>
          <w:sz w:val="28"/>
          <w:szCs w:val="28"/>
        </w:rPr>
        <w:t xml:space="preserve"> 6а, паспорт гражданина Российс</w:t>
      </w:r>
      <w:r w:rsidR="00D85C55">
        <w:rPr>
          <w:sz w:val="28"/>
          <w:szCs w:val="28"/>
        </w:rPr>
        <w:t xml:space="preserve">кой Федерации 60 05 562480 </w:t>
      </w:r>
      <w:r>
        <w:rPr>
          <w:sz w:val="28"/>
          <w:szCs w:val="28"/>
        </w:rPr>
        <w:t xml:space="preserve">выдан   РОВД  Куйбышевского района Ростовской области, </w:t>
      </w:r>
      <w:r w:rsidR="00D85C55">
        <w:rPr>
          <w:sz w:val="28"/>
          <w:szCs w:val="28"/>
        </w:rPr>
        <w:t>30.03</w:t>
      </w:r>
      <w:r>
        <w:rPr>
          <w:sz w:val="28"/>
          <w:szCs w:val="28"/>
        </w:rPr>
        <w:t>.</w:t>
      </w:r>
      <w:r w:rsidR="00D85C55">
        <w:rPr>
          <w:sz w:val="28"/>
          <w:szCs w:val="28"/>
        </w:rPr>
        <w:t>2006года,</w:t>
      </w:r>
      <w:r>
        <w:rPr>
          <w:sz w:val="28"/>
          <w:szCs w:val="28"/>
        </w:rPr>
        <w:t xml:space="preserve"> код подразделения 612-045 </w:t>
      </w:r>
    </w:p>
    <w:p w:rsidR="00EC737D" w:rsidRDefault="00EC737D" w:rsidP="00EC737D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выдвинут по </w:t>
      </w:r>
      <w:proofErr w:type="spellStart"/>
      <w:r w:rsidR="00D85C55">
        <w:rPr>
          <w:color w:val="000000"/>
          <w:spacing w:val="4"/>
          <w:sz w:val="28"/>
          <w:szCs w:val="28"/>
        </w:rPr>
        <w:t>Лысогорского</w:t>
      </w:r>
      <w:proofErr w:type="spellEnd"/>
      <w:r w:rsidR="00D85C55">
        <w:rPr>
          <w:color w:val="000000"/>
          <w:spacing w:val="4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десятимандатному</w:t>
      </w:r>
      <w:proofErr w:type="spellEnd"/>
      <w:r>
        <w:rPr>
          <w:color w:val="000000"/>
          <w:spacing w:val="4"/>
          <w:sz w:val="28"/>
          <w:szCs w:val="28"/>
        </w:rPr>
        <w:t xml:space="preserve"> округу </w:t>
      </w:r>
    </w:p>
    <w:p w:rsidR="00EC737D" w:rsidRDefault="00EC737D" w:rsidP="00EC737D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color w:val="000000"/>
          <w:spacing w:val="4"/>
          <w:sz w:val="28"/>
          <w:szCs w:val="28"/>
        </w:rPr>
      </w:pPr>
    </w:p>
    <w:p w:rsidR="00BF3816" w:rsidRPr="00D85C55" w:rsidRDefault="00BF3816">
      <w:pPr>
        <w:rPr>
          <w:b/>
          <w:u w:val="single"/>
        </w:rPr>
      </w:pPr>
    </w:p>
    <w:sectPr w:rsidR="00BF3816" w:rsidRPr="00D85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37D"/>
    <w:rsid w:val="00B90455"/>
    <w:rsid w:val="00BF3816"/>
    <w:rsid w:val="00D85C55"/>
    <w:rsid w:val="00EC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3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73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73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3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73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73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7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2012-08-21T07:28:00Z</cp:lastPrinted>
  <dcterms:created xsi:type="dcterms:W3CDTF">2017-02-14T10:15:00Z</dcterms:created>
  <dcterms:modified xsi:type="dcterms:W3CDTF">2017-02-14T10:15:00Z</dcterms:modified>
</cp:coreProperties>
</file>