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EF7" w:rsidRPr="00924EF7" w:rsidRDefault="00924EF7" w:rsidP="00924EF7">
      <w:pPr>
        <w:widowControl w:val="0"/>
        <w:spacing w:before="120"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24EF7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150BAA72" wp14:editId="7B969E85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EF7" w:rsidRPr="00924EF7" w:rsidRDefault="00924EF7" w:rsidP="00924EF7">
      <w:pPr>
        <w:widowControl w:val="0"/>
        <w:spacing w:before="120" w:after="0" w:line="240" w:lineRule="auto"/>
        <w:ind w:left="-284" w:right="-185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24EF7">
        <w:rPr>
          <w:rFonts w:ascii="Times New Roman" w:eastAsia="Times New Roman" w:hAnsi="Times New Roman" w:cs="Times New Roman"/>
          <w:sz w:val="4"/>
          <w:szCs w:val="4"/>
          <w:lang w:eastAsia="ru-RU"/>
        </w:rPr>
        <w:br w:type="textWrapping" w:clear="all"/>
      </w:r>
      <w:r w:rsidRPr="00924EF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 КУЙБЫШЕВСКОГО РАЙОНА РОСТОВСКОЙ ОБЛАСТИ</w:t>
      </w:r>
    </w:p>
    <w:p w:rsidR="00924EF7" w:rsidRPr="00924EF7" w:rsidRDefault="00924EF7" w:rsidP="00924EF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24EF7" w:rsidRPr="00924EF7" w:rsidRDefault="00924EF7" w:rsidP="00924EF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924EF7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24EF7" w:rsidRPr="00924EF7" w:rsidTr="00924EF7">
        <w:tc>
          <w:tcPr>
            <w:tcW w:w="4785" w:type="dxa"/>
            <w:hideMark/>
          </w:tcPr>
          <w:p w:rsidR="00924EF7" w:rsidRPr="00924EF7" w:rsidRDefault="00856CF4" w:rsidP="004204BA">
            <w:pPr>
              <w:ind w:right="-185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  <w:r w:rsidR="00A137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BB0EA7">
              <w:rPr>
                <w:rFonts w:ascii="Times New Roman" w:eastAsia="Times New Roman" w:hAnsi="Times New Roman"/>
                <w:sz w:val="28"/>
                <w:szCs w:val="28"/>
              </w:rPr>
              <w:t>декабря</w:t>
            </w:r>
            <w:r w:rsidR="00924EF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924EF7" w:rsidRPr="00924EF7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  <w:r w:rsidR="00BB0EA7">
              <w:rPr>
                <w:rFonts w:ascii="Times New Roman" w:eastAsia="Times New Roman" w:hAnsi="Times New Roman"/>
                <w:sz w:val="28"/>
                <w:szCs w:val="28"/>
              </w:rPr>
              <w:t>24</w:t>
            </w:r>
            <w:r w:rsidR="00924EF7" w:rsidRPr="00924EF7">
              <w:rPr>
                <w:rFonts w:ascii="Times New Roman" w:eastAsia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924EF7" w:rsidRPr="00924EF7" w:rsidRDefault="00924EF7" w:rsidP="00BB0EA7">
            <w:pPr>
              <w:ind w:right="-1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24EF7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  <w:r w:rsidR="00A1373F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BB0EA7">
              <w:rPr>
                <w:rFonts w:ascii="Times New Roman" w:eastAsia="Times New Roman" w:hAnsi="Times New Roman"/>
                <w:sz w:val="28"/>
                <w:szCs w:val="28"/>
              </w:rPr>
              <w:t>87-1</w:t>
            </w:r>
          </w:p>
        </w:tc>
      </w:tr>
    </w:tbl>
    <w:p w:rsidR="00924EF7" w:rsidRPr="00924EF7" w:rsidRDefault="00924EF7" w:rsidP="00924EF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 Куйбышево</w:t>
      </w:r>
    </w:p>
    <w:p w:rsidR="00924EF7" w:rsidRPr="00924EF7" w:rsidRDefault="00924EF7" w:rsidP="00924EF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EF7" w:rsidRPr="00924EF7" w:rsidRDefault="00924EF7" w:rsidP="00924EF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24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</w:t>
      </w:r>
    </w:p>
    <w:p w:rsidR="00924EF7" w:rsidRPr="00924EF7" w:rsidRDefault="00924EF7" w:rsidP="00924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924EF7" w:rsidRPr="00924EF7" w:rsidRDefault="00924EF7" w:rsidP="00924EF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924EF7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от 24.05.2018 № 38-9 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924EF7" w:rsidRPr="00924EF7" w:rsidRDefault="00924EF7" w:rsidP="00924EF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EF7" w:rsidRPr="00924EF7" w:rsidRDefault="00924EF7" w:rsidP="00924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24EF7" w:rsidRPr="00924EF7" w:rsidRDefault="00924EF7" w:rsidP="00924E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EF7" w:rsidRPr="00924EF7" w:rsidRDefault="00924EF7" w:rsidP="00924E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Зачислить в резерв составов участковых комиссий избирательных участков, участков референдумов, образованных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</w:t>
      </w:r>
      <w:r w:rsidR="00D84E9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района Ростовской области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лиц согласно приложению.</w:t>
      </w:r>
    </w:p>
    <w:p w:rsidR="00924EF7" w:rsidRPr="00924EF7" w:rsidRDefault="00924EF7" w:rsidP="00924E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924EF7" w:rsidRPr="00924EF7" w:rsidRDefault="00924EF7" w:rsidP="00924E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24EF7" w:rsidRPr="00924EF7" w:rsidRDefault="00924EF7" w:rsidP="00924E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EF7" w:rsidRPr="00924EF7" w:rsidRDefault="00924EF7" w:rsidP="00924E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4EF7" w:rsidRPr="00924EF7" w:rsidRDefault="00924EF7" w:rsidP="00924EF7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Есину Ирину Николаевну.</w:t>
      </w:r>
    </w:p>
    <w:p w:rsidR="00924EF7" w:rsidRPr="00924EF7" w:rsidRDefault="00924EF7" w:rsidP="00924E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24EF7" w:rsidRPr="00924EF7" w:rsidRDefault="00924EF7" w:rsidP="00924EF7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924EF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:rsidR="00924EF7" w:rsidRPr="00924EF7" w:rsidRDefault="00924EF7" w:rsidP="00924E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A18" w:rsidRDefault="00924EF7" w:rsidP="00924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55"/>
        </w:tabs>
      </w:pP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24E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Pr="00783A18" w:rsidRDefault="00783A18" w:rsidP="00783A18"/>
    <w:p w:rsidR="00783A18" w:rsidRDefault="00783A18" w:rsidP="00783A18"/>
    <w:p w:rsidR="007B0AB4" w:rsidRDefault="007B0AB4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lang w:eastAsia="ru-RU"/>
        </w:rPr>
      </w:pPr>
      <w:r w:rsidRPr="00783A18">
        <w:rPr>
          <w:rFonts w:ascii="Times New Roman" w:eastAsia="Times New Roman" w:hAnsi="Times New Roman" w:cs="Times New Roman"/>
          <w:lang w:eastAsia="ru-RU"/>
        </w:rPr>
        <w:t xml:space="preserve">Приложение </w:t>
      </w: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lang w:eastAsia="ru-RU"/>
        </w:rPr>
      </w:pPr>
      <w:r w:rsidRPr="00783A18">
        <w:rPr>
          <w:rFonts w:ascii="Times New Roman" w:eastAsia="Times New Roman" w:hAnsi="Times New Roman" w:cs="Times New Roman"/>
          <w:lang w:eastAsia="ru-RU"/>
        </w:rPr>
        <w:t>к постановлению Территориальной избирательной комиссии</w:t>
      </w: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lang w:eastAsia="ru-RU"/>
        </w:rPr>
      </w:pPr>
      <w:r w:rsidRPr="0030350D">
        <w:rPr>
          <w:rFonts w:ascii="Times New Roman" w:eastAsia="Times New Roman" w:hAnsi="Times New Roman" w:cs="Times New Roman"/>
          <w:lang w:eastAsia="ru-RU"/>
        </w:rPr>
        <w:t>Куйбышевского района ростовской области</w:t>
      </w:r>
    </w:p>
    <w:p w:rsidR="00783A18" w:rsidRPr="00783A18" w:rsidRDefault="00783A18" w:rsidP="0030350D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lang w:eastAsia="ru-RU"/>
        </w:rPr>
      </w:pPr>
      <w:r w:rsidRPr="00783A18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4204BA">
        <w:rPr>
          <w:rFonts w:ascii="Times New Roman" w:eastAsia="Times New Roman" w:hAnsi="Times New Roman" w:cs="Times New Roman"/>
          <w:lang w:eastAsia="ru-RU"/>
        </w:rPr>
        <w:t>2</w:t>
      </w:r>
      <w:r w:rsidR="00856CF4">
        <w:rPr>
          <w:rFonts w:ascii="Times New Roman" w:eastAsia="Times New Roman" w:hAnsi="Times New Roman" w:cs="Times New Roman"/>
          <w:lang w:eastAsia="ru-RU"/>
        </w:rPr>
        <w:t>7</w:t>
      </w:r>
      <w:bookmarkStart w:id="0" w:name="_GoBack"/>
      <w:bookmarkEnd w:id="0"/>
      <w:r w:rsidR="004204BA">
        <w:rPr>
          <w:rFonts w:ascii="Times New Roman" w:eastAsia="Times New Roman" w:hAnsi="Times New Roman" w:cs="Times New Roman"/>
          <w:lang w:eastAsia="ru-RU"/>
        </w:rPr>
        <w:t>.12.2024</w:t>
      </w:r>
      <w:r w:rsidRPr="00783A18">
        <w:rPr>
          <w:rFonts w:ascii="Times New Roman" w:eastAsia="Times New Roman" w:hAnsi="Times New Roman" w:cs="Times New Roman"/>
          <w:lang w:eastAsia="ru-RU"/>
        </w:rPr>
        <w:t>года №</w:t>
      </w:r>
      <w:r w:rsidR="00A1373F">
        <w:rPr>
          <w:rFonts w:ascii="Times New Roman" w:eastAsia="Times New Roman" w:hAnsi="Times New Roman" w:cs="Times New Roman"/>
          <w:lang w:eastAsia="ru-RU"/>
        </w:rPr>
        <w:t xml:space="preserve"> </w:t>
      </w:r>
      <w:r w:rsidR="004204BA">
        <w:rPr>
          <w:rFonts w:ascii="Times New Roman" w:eastAsia="Times New Roman" w:hAnsi="Times New Roman" w:cs="Times New Roman"/>
          <w:lang w:eastAsia="ru-RU"/>
        </w:rPr>
        <w:t>87</w:t>
      </w:r>
      <w:r w:rsidR="00A1373F">
        <w:rPr>
          <w:rFonts w:ascii="Times New Roman" w:eastAsia="Times New Roman" w:hAnsi="Times New Roman" w:cs="Times New Roman"/>
          <w:lang w:eastAsia="ru-RU"/>
        </w:rPr>
        <w:t>-1</w:t>
      </w: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783A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Список лиц, зачисленных в резерв составов участковых комиссий избирательных участков, участков референдумов, образованных на территории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783A18" w:rsidRPr="00783A18" w:rsidRDefault="00783A18" w:rsidP="00783A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1"/>
        <w:gridCol w:w="2694"/>
        <w:gridCol w:w="3686"/>
      </w:tblGrid>
      <w:tr w:rsidR="00783A18" w:rsidRPr="00783A18" w:rsidTr="00303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18" w:rsidRPr="00783A18" w:rsidRDefault="00783A18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18" w:rsidRPr="00783A18" w:rsidRDefault="00783A18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18" w:rsidRPr="00783A18" w:rsidRDefault="00783A18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Кем </w:t>
            </w:r>
            <w:proofErr w:type="gramStart"/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A18" w:rsidRPr="00783A18" w:rsidRDefault="00783A18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83A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350D" w:rsidRPr="00783A18" w:rsidTr="00303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783A18" w:rsidP="00783A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Гапоненко Юлия Евгеньевна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006D9C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EA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350D" w:rsidRPr="00783A18" w:rsidTr="00303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783A18" w:rsidP="00783A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Завертайло</w:t>
            </w:r>
            <w:proofErr w:type="spellEnd"/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006D9C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EA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350D" w:rsidRPr="00783A18" w:rsidTr="00BB0EA7">
        <w:trPr>
          <w:trHeight w:val="1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783A18" w:rsidP="00783A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Коробатова</w:t>
            </w:r>
            <w:proofErr w:type="spellEnd"/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Олеговна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006D9C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EA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350D" w:rsidRPr="00783A18" w:rsidTr="00303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783A18" w:rsidP="00783A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Морозова Ирина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006D9C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EA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0350D" w:rsidRPr="00783A18" w:rsidTr="0030350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783A18" w:rsidP="00783A18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Симоненко Юлия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0D" w:rsidRPr="00BB0EA7" w:rsidRDefault="00BB0EA7" w:rsidP="00BB0EA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0E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A18" w:rsidRPr="00BB0EA7" w:rsidRDefault="00006D9C" w:rsidP="00783A18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0EA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Default="00783A18" w:rsidP="00783A18">
      <w:pPr>
        <w:jc w:val="center"/>
      </w:pPr>
    </w:p>
    <w:p w:rsidR="00783A18" w:rsidRPr="00783A18" w:rsidRDefault="00783A18" w:rsidP="00783A18">
      <w:pPr>
        <w:jc w:val="center"/>
      </w:pPr>
    </w:p>
    <w:sectPr w:rsidR="00783A18" w:rsidRPr="00783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9A7"/>
    <w:rsid w:val="00006D9C"/>
    <w:rsid w:val="00030CCF"/>
    <w:rsid w:val="001E19A7"/>
    <w:rsid w:val="002812FF"/>
    <w:rsid w:val="002F005C"/>
    <w:rsid w:val="0030350D"/>
    <w:rsid w:val="003B49FE"/>
    <w:rsid w:val="004204BA"/>
    <w:rsid w:val="00745A5F"/>
    <w:rsid w:val="00783A18"/>
    <w:rsid w:val="007A57B1"/>
    <w:rsid w:val="007B0AB4"/>
    <w:rsid w:val="00856CF4"/>
    <w:rsid w:val="00877E8F"/>
    <w:rsid w:val="00924EF7"/>
    <w:rsid w:val="00A1373F"/>
    <w:rsid w:val="00BB0EA7"/>
    <w:rsid w:val="00C27C9C"/>
    <w:rsid w:val="00D8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EF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EF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</cp:revision>
  <cp:lastPrinted>2024-12-26T13:30:00Z</cp:lastPrinted>
  <dcterms:created xsi:type="dcterms:W3CDTF">2024-12-23T07:41:00Z</dcterms:created>
  <dcterms:modified xsi:type="dcterms:W3CDTF">2024-12-26T13:31:00Z</dcterms:modified>
</cp:coreProperties>
</file>