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EF2" w:rsidRDefault="00C07EF2" w:rsidP="00C07EF2">
      <w:pPr>
        <w:jc w:val="center"/>
        <w:rPr>
          <w:rFonts w:ascii="Calibri" w:hAnsi="Calibri"/>
        </w:rPr>
      </w:pPr>
      <w:r>
        <w:rPr>
          <w:rFonts w:ascii="AdverGothic" w:hAnsi="AdverGothic"/>
          <w:noProof/>
        </w:rPr>
        <w:drawing>
          <wp:inline distT="0" distB="0" distL="0" distR="0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7EF2" w:rsidRDefault="00C07EF2" w:rsidP="00C07EF2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C07EF2" w:rsidRDefault="00C07EF2" w:rsidP="00C07EF2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C07EF2" w:rsidRDefault="00C07EF2" w:rsidP="00C07EF2">
      <w:pPr>
        <w:jc w:val="center"/>
        <w:rPr>
          <w:b/>
          <w:sz w:val="16"/>
        </w:rPr>
      </w:pPr>
    </w:p>
    <w:p w:rsidR="00C07EF2" w:rsidRDefault="00C07EF2" w:rsidP="00C07EF2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C07EF2" w:rsidRDefault="00C07EF2" w:rsidP="00C07EF2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C07EF2" w:rsidTr="00C07EF2">
        <w:tc>
          <w:tcPr>
            <w:tcW w:w="3107" w:type="dxa"/>
            <w:hideMark/>
          </w:tcPr>
          <w:p w:rsidR="00C07EF2" w:rsidRDefault="00C36851" w:rsidP="00A46FB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28</w:t>
            </w:r>
            <w:r w:rsidR="00A46FB1">
              <w:rPr>
                <w:lang w:eastAsia="en-US"/>
              </w:rPr>
              <w:t xml:space="preserve"> июля</w:t>
            </w:r>
            <w:r w:rsidR="00C07EF2">
              <w:rPr>
                <w:lang w:eastAsia="en-US"/>
              </w:rPr>
              <w:t xml:space="preserve"> 20</w:t>
            </w:r>
            <w:r w:rsidR="001F5338">
              <w:rPr>
                <w:lang w:eastAsia="en-US"/>
              </w:rPr>
              <w:t>2</w:t>
            </w:r>
            <w:r w:rsidR="00A46FB1">
              <w:rPr>
                <w:lang w:eastAsia="en-US"/>
              </w:rPr>
              <w:t>1</w:t>
            </w:r>
            <w:r w:rsidR="00C07EF2">
              <w:rPr>
                <w:lang w:eastAsia="en-US"/>
              </w:rPr>
              <w:t xml:space="preserve"> года</w:t>
            </w:r>
          </w:p>
        </w:tc>
        <w:tc>
          <w:tcPr>
            <w:tcW w:w="3107" w:type="dxa"/>
          </w:tcPr>
          <w:p w:rsidR="00C07EF2" w:rsidRDefault="00C07EF2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C07EF2" w:rsidRDefault="00C07EF2" w:rsidP="00C3685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</w:t>
            </w:r>
            <w:r w:rsidR="001F5338">
              <w:rPr>
                <w:lang w:eastAsia="en-US"/>
              </w:rPr>
              <w:t>№</w:t>
            </w:r>
            <w:r w:rsidR="00B222FD">
              <w:rPr>
                <w:lang w:eastAsia="en-US"/>
              </w:rPr>
              <w:t xml:space="preserve"> </w:t>
            </w:r>
            <w:r w:rsidR="00C36851">
              <w:rPr>
                <w:lang w:eastAsia="en-US"/>
              </w:rPr>
              <w:t>11-10</w:t>
            </w:r>
          </w:p>
        </w:tc>
      </w:tr>
    </w:tbl>
    <w:p w:rsidR="00C07EF2" w:rsidRDefault="00C07EF2" w:rsidP="00C07EF2">
      <w:pPr>
        <w:jc w:val="center"/>
      </w:pPr>
      <w:r>
        <w:t>с. Куйбышево</w:t>
      </w:r>
    </w:p>
    <w:p w:rsidR="00C07EF2" w:rsidRDefault="00C07EF2" w:rsidP="00C07EF2">
      <w:pPr>
        <w:jc w:val="center"/>
        <w:rPr>
          <w:sz w:val="16"/>
          <w:szCs w:val="16"/>
        </w:rPr>
      </w:pPr>
    </w:p>
    <w:p w:rsidR="00C07EF2" w:rsidRDefault="00C07EF2" w:rsidP="00A46FB1">
      <w:pPr>
        <w:ind w:firstLine="720"/>
        <w:jc w:val="both"/>
        <w:rPr>
          <w:b/>
        </w:rPr>
      </w:pPr>
      <w:r>
        <w:rPr>
          <w:b/>
        </w:rPr>
        <w:t>О регистрации уполномоченн</w:t>
      </w:r>
      <w:r w:rsidR="001F5338">
        <w:rPr>
          <w:b/>
        </w:rPr>
        <w:t>ого</w:t>
      </w:r>
      <w:r>
        <w:rPr>
          <w:b/>
        </w:rPr>
        <w:t xml:space="preserve"> представител</w:t>
      </w:r>
      <w:r w:rsidR="001F5338">
        <w:rPr>
          <w:b/>
        </w:rPr>
        <w:t>я</w:t>
      </w:r>
      <w:r>
        <w:rPr>
          <w:b/>
        </w:rPr>
        <w:t xml:space="preserve"> </w:t>
      </w:r>
      <w:r w:rsidR="00774C17">
        <w:rPr>
          <w:b/>
        </w:rPr>
        <w:t>Ростовского</w:t>
      </w:r>
      <w:r w:rsidR="00A46FB1" w:rsidRPr="00C36851">
        <w:rPr>
          <w:i/>
          <w:color w:val="FF0000"/>
        </w:rPr>
        <w:t xml:space="preserve"> </w:t>
      </w:r>
      <w:r w:rsidRPr="00C36851">
        <w:rPr>
          <w:i/>
          <w:color w:val="FF0000"/>
        </w:rPr>
        <w:t xml:space="preserve"> </w:t>
      </w:r>
      <w:r>
        <w:rPr>
          <w:b/>
        </w:rPr>
        <w:t xml:space="preserve">на выборах </w:t>
      </w:r>
      <w:proofErr w:type="gramStart"/>
      <w:r>
        <w:rPr>
          <w:b/>
        </w:rPr>
        <w:t>депутатов Собрания депутатов сельск</w:t>
      </w:r>
      <w:r w:rsidR="0075552C">
        <w:rPr>
          <w:b/>
        </w:rPr>
        <w:t>их</w:t>
      </w:r>
      <w:r>
        <w:rPr>
          <w:b/>
        </w:rPr>
        <w:t xml:space="preserve"> поселени</w:t>
      </w:r>
      <w:r w:rsidR="0075552C">
        <w:rPr>
          <w:b/>
        </w:rPr>
        <w:t>й</w:t>
      </w:r>
      <w:r>
        <w:rPr>
          <w:b/>
        </w:rPr>
        <w:t xml:space="preserve"> </w:t>
      </w:r>
      <w:r w:rsidR="0075552C">
        <w:rPr>
          <w:b/>
        </w:rPr>
        <w:t>Куйбышевского района Ростовской области</w:t>
      </w:r>
      <w:proofErr w:type="gramEnd"/>
    </w:p>
    <w:p w:rsidR="00C07EF2" w:rsidRDefault="00C07EF2" w:rsidP="00C07EF2">
      <w:pPr>
        <w:ind w:firstLine="720"/>
        <w:jc w:val="both"/>
        <w:rPr>
          <w:b/>
        </w:rPr>
      </w:pPr>
      <w:r>
        <w:rPr>
          <w:color w:val="000000"/>
          <w:szCs w:val="28"/>
        </w:rPr>
        <w:t xml:space="preserve">Рассмотрев документы, представленные уполномоченным представителем избирательного объединения </w:t>
      </w:r>
      <w:r w:rsidR="0075552C">
        <w:rPr>
          <w:color w:val="000000"/>
          <w:szCs w:val="28"/>
        </w:rPr>
        <w:t xml:space="preserve">РОСТОВСКОГО ОБЛАСТНОГО ОТДЕЛЕНИЯ Политической партии </w:t>
      </w:r>
      <w:r w:rsidR="0075552C" w:rsidRPr="0075552C">
        <w:rPr>
          <w:b/>
          <w:color w:val="000000"/>
          <w:szCs w:val="28"/>
        </w:rPr>
        <w:t>КОММУНИСТИЧЕСКАЯ ПАРТИЯ КОММУНИСТЫ РОССИИ</w:t>
      </w:r>
      <w:proofErr w:type="gramStart"/>
      <w:r w:rsidR="00A46FB1" w:rsidRPr="00A46FB1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,</w:t>
      </w:r>
      <w:proofErr w:type="gramEnd"/>
      <w:r>
        <w:rPr>
          <w:color w:val="000000"/>
          <w:szCs w:val="28"/>
        </w:rPr>
        <w:t xml:space="preserve"> заявлени</w:t>
      </w:r>
      <w:r w:rsidR="00C41386">
        <w:rPr>
          <w:color w:val="000000"/>
          <w:szCs w:val="28"/>
        </w:rPr>
        <w:t>я</w:t>
      </w:r>
      <w:r>
        <w:rPr>
          <w:color w:val="000000"/>
          <w:szCs w:val="28"/>
        </w:rPr>
        <w:t xml:space="preserve"> о согласии быть уполномоченным</w:t>
      </w:r>
      <w:r w:rsidR="00C41386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 представител</w:t>
      </w:r>
      <w:r w:rsidR="001F5338">
        <w:rPr>
          <w:color w:val="000000"/>
          <w:szCs w:val="28"/>
        </w:rPr>
        <w:t xml:space="preserve">ем </w:t>
      </w:r>
      <w:r>
        <w:rPr>
          <w:color w:val="000000"/>
          <w:szCs w:val="28"/>
        </w:rPr>
        <w:t xml:space="preserve">избирательного объединения </w:t>
      </w:r>
      <w:r w:rsidR="0075552C">
        <w:rPr>
          <w:color w:val="000000"/>
          <w:szCs w:val="28"/>
        </w:rPr>
        <w:t xml:space="preserve">РОСТОВСКОГО ОБЛАСТНОГО ОТДЕЛЕНИЯ Политической партии </w:t>
      </w:r>
      <w:r w:rsidR="0075552C" w:rsidRPr="0075552C">
        <w:rPr>
          <w:b/>
          <w:color w:val="000000"/>
          <w:szCs w:val="28"/>
        </w:rPr>
        <w:t>КОММУНИСТИЧЕСКАЯ ПАРТИЯ КОММУНИСТЫ РОССИИ</w:t>
      </w:r>
      <w:r>
        <w:rPr>
          <w:color w:val="000000"/>
          <w:szCs w:val="28"/>
        </w:rPr>
        <w:t xml:space="preserve">, </w:t>
      </w:r>
      <w:proofErr w:type="spellStart"/>
      <w:r w:rsidR="0075552C">
        <w:rPr>
          <w:color w:val="000000"/>
          <w:szCs w:val="28"/>
        </w:rPr>
        <w:t>Усатенко</w:t>
      </w:r>
      <w:proofErr w:type="spellEnd"/>
      <w:r w:rsidR="0075552C">
        <w:rPr>
          <w:color w:val="000000"/>
          <w:szCs w:val="28"/>
        </w:rPr>
        <w:t xml:space="preserve"> Альбины Алексеевны</w:t>
      </w:r>
      <w:r w:rsidR="00C41386">
        <w:rPr>
          <w:color w:val="000000"/>
          <w:szCs w:val="28"/>
        </w:rPr>
        <w:t xml:space="preserve">, </w:t>
      </w:r>
      <w:r>
        <w:t>на выборах депутатов Собрания депутатов сельск</w:t>
      </w:r>
      <w:r w:rsidR="0075552C">
        <w:t>их</w:t>
      </w:r>
      <w:r>
        <w:t xml:space="preserve"> поселени</w:t>
      </w:r>
      <w:r w:rsidR="0075552C">
        <w:t>й</w:t>
      </w:r>
      <w:r>
        <w:t xml:space="preserve"> </w:t>
      </w:r>
      <w:r w:rsidR="0075552C">
        <w:t>Куйбышевского района Ростовской области</w:t>
      </w:r>
      <w:r>
        <w:rPr>
          <w:b/>
        </w:rPr>
        <w:t xml:space="preserve">, </w:t>
      </w:r>
      <w:r w:rsidR="001F5338" w:rsidRPr="001F5338">
        <w:t xml:space="preserve">в соответствии со статьей 24 Областного закона от 12.05.2016 №  525-ЗС «О выборах и </w:t>
      </w:r>
      <w:proofErr w:type="gramStart"/>
      <w:r w:rsidR="001F5338" w:rsidRPr="001F5338">
        <w:t>референдумах</w:t>
      </w:r>
      <w:proofErr w:type="gramEnd"/>
      <w:r w:rsidR="001F5338" w:rsidRPr="001F5338">
        <w:t xml:space="preserve"> в Ростовской области»</w:t>
      </w:r>
    </w:p>
    <w:p w:rsidR="00C07EF2" w:rsidRDefault="00C07EF2" w:rsidP="00C07EF2">
      <w:pPr>
        <w:ind w:firstLine="720"/>
        <w:jc w:val="both"/>
        <w:rPr>
          <w:b/>
        </w:rPr>
      </w:pPr>
    </w:p>
    <w:p w:rsidR="00C07EF2" w:rsidRDefault="00C07EF2" w:rsidP="00C07EF2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C07EF2" w:rsidRDefault="00C07EF2" w:rsidP="00C07EF2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C07EF2" w:rsidRDefault="00C07EF2" w:rsidP="00C07EF2">
      <w:pPr>
        <w:jc w:val="center"/>
        <w:rPr>
          <w:b/>
          <w:sz w:val="16"/>
          <w:szCs w:val="16"/>
        </w:rPr>
      </w:pPr>
    </w:p>
    <w:p w:rsidR="0075552C" w:rsidRPr="0075552C" w:rsidRDefault="00C07EF2" w:rsidP="00C07EF2">
      <w:pPr>
        <w:numPr>
          <w:ilvl w:val="0"/>
          <w:numId w:val="1"/>
        </w:numPr>
        <w:tabs>
          <w:tab w:val="clear" w:pos="1080"/>
          <w:tab w:val="num" w:pos="0"/>
        </w:tabs>
        <w:ind w:left="0" w:firstLine="720"/>
        <w:jc w:val="both"/>
        <w:rPr>
          <w:color w:val="000000"/>
          <w:szCs w:val="28"/>
        </w:rPr>
      </w:pPr>
      <w:r w:rsidRPr="0075552C">
        <w:rPr>
          <w:color w:val="000000"/>
          <w:szCs w:val="28"/>
        </w:rPr>
        <w:t>Зарегистрировать уполномоченным</w:t>
      </w:r>
      <w:r w:rsidR="00C41386" w:rsidRPr="0075552C">
        <w:rPr>
          <w:color w:val="000000"/>
          <w:szCs w:val="28"/>
        </w:rPr>
        <w:t>и</w:t>
      </w:r>
      <w:r w:rsidRPr="0075552C">
        <w:rPr>
          <w:color w:val="000000"/>
          <w:szCs w:val="28"/>
        </w:rPr>
        <w:t xml:space="preserve"> представител</w:t>
      </w:r>
      <w:r w:rsidR="00C41386" w:rsidRPr="0075552C">
        <w:rPr>
          <w:color w:val="000000"/>
          <w:szCs w:val="28"/>
        </w:rPr>
        <w:t xml:space="preserve">ями </w:t>
      </w:r>
      <w:r w:rsidRPr="0075552C">
        <w:rPr>
          <w:color w:val="000000"/>
          <w:szCs w:val="28"/>
        </w:rPr>
        <w:t xml:space="preserve">избирательного объединения </w:t>
      </w:r>
      <w:r w:rsidR="0075552C" w:rsidRPr="0075552C">
        <w:rPr>
          <w:color w:val="000000"/>
          <w:szCs w:val="28"/>
        </w:rPr>
        <w:t xml:space="preserve">РОСТОВСКОГО ОБЛАСТНОГО ОТДЕЛЕНИЯ Политической партии </w:t>
      </w:r>
      <w:r w:rsidR="0075552C" w:rsidRPr="0075552C">
        <w:rPr>
          <w:b/>
          <w:color w:val="000000"/>
          <w:szCs w:val="28"/>
        </w:rPr>
        <w:t>КОММУНИСТИЧЕСКАЯ ПАРТИЯ КОММУНИСТЫ РОССИИ</w:t>
      </w:r>
      <w:proofErr w:type="gramStart"/>
      <w:r w:rsidR="00A46FB1" w:rsidRPr="0075552C">
        <w:rPr>
          <w:i/>
          <w:color w:val="000000"/>
          <w:szCs w:val="28"/>
        </w:rPr>
        <w:t xml:space="preserve"> </w:t>
      </w:r>
      <w:r w:rsidR="002B70C5" w:rsidRPr="0075552C">
        <w:rPr>
          <w:color w:val="000000"/>
          <w:szCs w:val="28"/>
        </w:rPr>
        <w:t>,</w:t>
      </w:r>
      <w:proofErr w:type="gramEnd"/>
      <w:r w:rsidR="00A46FB1" w:rsidRPr="0075552C">
        <w:rPr>
          <w:color w:val="000000"/>
          <w:szCs w:val="28"/>
        </w:rPr>
        <w:t xml:space="preserve"> </w:t>
      </w:r>
      <w:proofErr w:type="spellStart"/>
      <w:r w:rsidR="0075552C" w:rsidRPr="0075552C">
        <w:rPr>
          <w:color w:val="000000"/>
          <w:szCs w:val="28"/>
        </w:rPr>
        <w:t>Усатенко</w:t>
      </w:r>
      <w:proofErr w:type="spellEnd"/>
      <w:r w:rsidR="0075552C" w:rsidRPr="0075552C">
        <w:rPr>
          <w:color w:val="000000"/>
          <w:szCs w:val="28"/>
        </w:rPr>
        <w:t xml:space="preserve"> Альбину Алексеевну</w:t>
      </w:r>
      <w:r w:rsidR="0075552C">
        <w:rPr>
          <w:color w:val="000000"/>
          <w:szCs w:val="28"/>
        </w:rPr>
        <w:t xml:space="preserve">, </w:t>
      </w:r>
      <w:r w:rsidR="002B70C5" w:rsidRPr="0075552C">
        <w:rPr>
          <w:color w:val="000000"/>
          <w:szCs w:val="28"/>
        </w:rPr>
        <w:t xml:space="preserve"> </w:t>
      </w:r>
      <w:r w:rsidR="00231F41">
        <w:t xml:space="preserve">на выборах депутатов Собрания депутатов </w:t>
      </w:r>
      <w:r w:rsidR="00A46FB1">
        <w:t>сельск</w:t>
      </w:r>
      <w:r w:rsidR="0075552C">
        <w:t>их</w:t>
      </w:r>
      <w:r w:rsidR="00A46FB1">
        <w:t xml:space="preserve"> поселени</w:t>
      </w:r>
      <w:r w:rsidR="0075552C">
        <w:t>й Куйбышевского района Ростовской области.</w:t>
      </w:r>
      <w:r w:rsidR="00A46FB1">
        <w:t xml:space="preserve"> </w:t>
      </w:r>
    </w:p>
    <w:p w:rsidR="00C07EF2" w:rsidRPr="0075552C" w:rsidRDefault="00C07EF2" w:rsidP="00C07EF2">
      <w:pPr>
        <w:numPr>
          <w:ilvl w:val="0"/>
          <w:numId w:val="1"/>
        </w:numPr>
        <w:tabs>
          <w:tab w:val="clear" w:pos="1080"/>
          <w:tab w:val="num" w:pos="0"/>
        </w:tabs>
        <w:ind w:left="0" w:firstLine="720"/>
        <w:jc w:val="both"/>
        <w:rPr>
          <w:color w:val="000000"/>
          <w:szCs w:val="28"/>
        </w:rPr>
      </w:pPr>
      <w:proofErr w:type="gramStart"/>
      <w:r w:rsidRPr="0075552C">
        <w:rPr>
          <w:color w:val="000000"/>
          <w:szCs w:val="28"/>
        </w:rPr>
        <w:t>Разместить</w:t>
      </w:r>
      <w:proofErr w:type="gramEnd"/>
      <w:r w:rsidRPr="0075552C">
        <w:rPr>
          <w:color w:val="000000"/>
          <w:szCs w:val="28"/>
        </w:rPr>
        <w:t xml:space="preserve"> настоящее постановление на Сайте территориальной избирательной комиссии Куйбышевского района Ростовской области в сети Интернет.</w:t>
      </w:r>
    </w:p>
    <w:p w:rsidR="00C07EF2" w:rsidRPr="00A46FB1" w:rsidRDefault="00C07EF2" w:rsidP="00C07EF2">
      <w:pPr>
        <w:numPr>
          <w:ilvl w:val="0"/>
          <w:numId w:val="1"/>
        </w:numPr>
        <w:ind w:left="0" w:firstLine="720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>Контроль за</w:t>
      </w:r>
      <w:proofErr w:type="gramEnd"/>
      <w:r>
        <w:rPr>
          <w:color w:val="000000"/>
          <w:szCs w:val="28"/>
        </w:rPr>
        <w:t xml:space="preserve"> выполнением настоящего постановления возложить на секретаря территориальной избирательной комиссии Куйбышевского района </w:t>
      </w:r>
      <w:proofErr w:type="spellStart"/>
      <w:r>
        <w:rPr>
          <w:color w:val="000000"/>
          <w:szCs w:val="28"/>
        </w:rPr>
        <w:t>И.Н.Есину</w:t>
      </w:r>
      <w:proofErr w:type="spellEnd"/>
      <w:r>
        <w:rPr>
          <w:color w:val="000000"/>
          <w:szCs w:val="28"/>
        </w:rPr>
        <w:t>.</w:t>
      </w:r>
    </w:p>
    <w:p w:rsidR="00A46FB1" w:rsidRDefault="00C07EF2" w:rsidP="00A46FB1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</w:t>
      </w:r>
    </w:p>
    <w:p w:rsidR="0075552C" w:rsidRDefault="00C07EF2" w:rsidP="00A46FB1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</w:t>
      </w:r>
    </w:p>
    <w:p w:rsidR="00A46FB1" w:rsidRDefault="00C07EF2" w:rsidP="00A46FB1">
      <w:pPr>
        <w:jc w:val="both"/>
        <w:rPr>
          <w:color w:val="000000"/>
          <w:szCs w:val="28"/>
        </w:rPr>
      </w:pPr>
      <w:bookmarkStart w:id="0" w:name="_GoBack"/>
      <w:bookmarkEnd w:id="0"/>
      <w:r>
        <w:rPr>
          <w:color w:val="000000"/>
          <w:szCs w:val="28"/>
        </w:rPr>
        <w:t xml:space="preserve">  Председатель комиссии       </w:t>
      </w:r>
      <w:r w:rsidR="00A46FB1">
        <w:rPr>
          <w:color w:val="000000"/>
          <w:szCs w:val="28"/>
        </w:rPr>
        <w:t xml:space="preserve">                      </w:t>
      </w:r>
      <w:proofErr w:type="spellStart"/>
      <w:r w:rsidR="00A46FB1">
        <w:rPr>
          <w:color w:val="000000"/>
          <w:szCs w:val="28"/>
        </w:rPr>
        <w:t>М.А.Гречко</w:t>
      </w:r>
      <w:proofErr w:type="spellEnd"/>
    </w:p>
    <w:p w:rsidR="0075552C" w:rsidRDefault="00C07EF2" w:rsidP="00A46FB1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</w:t>
      </w:r>
    </w:p>
    <w:p w:rsidR="00C07EF2" w:rsidRPr="00A46FB1" w:rsidRDefault="0075552C" w:rsidP="00A46FB1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</w:t>
      </w:r>
      <w:r w:rsidR="00C07EF2">
        <w:rPr>
          <w:color w:val="000000"/>
          <w:szCs w:val="28"/>
        </w:rPr>
        <w:t xml:space="preserve"> Секретарь комиссии                                      </w:t>
      </w:r>
      <w:proofErr w:type="spellStart"/>
      <w:r w:rsidR="00C07EF2">
        <w:rPr>
          <w:color w:val="000000"/>
          <w:szCs w:val="28"/>
        </w:rPr>
        <w:t>И.Н.Есина</w:t>
      </w:r>
      <w:proofErr w:type="spellEnd"/>
    </w:p>
    <w:p w:rsidR="00C07EF2" w:rsidRDefault="00C07EF2" w:rsidP="00C07EF2">
      <w:pPr>
        <w:jc w:val="center"/>
        <w:rPr>
          <w:rFonts w:ascii="AdverGothic" w:hAnsi="AdverGothic"/>
        </w:rPr>
      </w:pPr>
      <w:r>
        <w:br w:type="page"/>
      </w:r>
    </w:p>
    <w:p w:rsidR="00C07EF2" w:rsidRDefault="00C07EF2" w:rsidP="00C07EF2"/>
    <w:p w:rsidR="0014735E" w:rsidRDefault="0014735E"/>
    <w:sectPr w:rsidR="0014735E" w:rsidSect="00A46FB1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0355F5"/>
    <w:multiLevelType w:val="multilevel"/>
    <w:tmpl w:val="8F18F49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170"/>
        </w:tabs>
        <w:ind w:left="117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EF2"/>
    <w:rsid w:val="000F5FC5"/>
    <w:rsid w:val="0014735E"/>
    <w:rsid w:val="001F5338"/>
    <w:rsid w:val="00231F41"/>
    <w:rsid w:val="002B70C5"/>
    <w:rsid w:val="003A2BA3"/>
    <w:rsid w:val="00532697"/>
    <w:rsid w:val="0075552C"/>
    <w:rsid w:val="00774C17"/>
    <w:rsid w:val="00807C59"/>
    <w:rsid w:val="00A46FB1"/>
    <w:rsid w:val="00B222FD"/>
    <w:rsid w:val="00C07EF2"/>
    <w:rsid w:val="00C36851"/>
    <w:rsid w:val="00C41386"/>
    <w:rsid w:val="00E02921"/>
    <w:rsid w:val="00E42D66"/>
    <w:rsid w:val="00ED0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EF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7EF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EF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EF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7EF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EF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158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12</cp:revision>
  <cp:lastPrinted>2021-07-28T14:35:00Z</cp:lastPrinted>
  <dcterms:created xsi:type="dcterms:W3CDTF">2020-01-23T12:16:00Z</dcterms:created>
  <dcterms:modified xsi:type="dcterms:W3CDTF">2021-07-28T14:35:00Z</dcterms:modified>
</cp:coreProperties>
</file>