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249" w:rsidRDefault="00BA7249" w:rsidP="00BA7249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drawing>
          <wp:inline distT="0" distB="0" distL="0" distR="0" wp14:anchorId="01787E5B" wp14:editId="06940F0D">
            <wp:extent cx="561975" cy="57150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7249" w:rsidRDefault="00BA7249" w:rsidP="00BA7249">
      <w:pPr>
        <w:jc w:val="center"/>
        <w:rPr>
          <w:b/>
          <w:noProof/>
        </w:rPr>
      </w:pPr>
    </w:p>
    <w:p w:rsidR="00BA7249" w:rsidRDefault="00BA7249" w:rsidP="00BA7249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BA7249" w:rsidRDefault="00BA7249" w:rsidP="00BA7249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BA7249" w:rsidRDefault="00BA7249" w:rsidP="00BA7249">
      <w:pPr>
        <w:jc w:val="center"/>
        <w:rPr>
          <w:b/>
          <w:sz w:val="16"/>
        </w:rPr>
      </w:pPr>
    </w:p>
    <w:p w:rsidR="00BA7249" w:rsidRDefault="00BA7249" w:rsidP="00BA7249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BA7249" w:rsidRDefault="00BA7249" w:rsidP="00BA7249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BA7249" w:rsidTr="00BE0C68">
        <w:tc>
          <w:tcPr>
            <w:tcW w:w="3107" w:type="dxa"/>
            <w:hideMark/>
          </w:tcPr>
          <w:p w:rsidR="00BA7249" w:rsidRDefault="00BA7249" w:rsidP="00BE0C68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07 августа 2015 года</w:t>
            </w:r>
          </w:p>
        </w:tc>
        <w:tc>
          <w:tcPr>
            <w:tcW w:w="3107" w:type="dxa"/>
          </w:tcPr>
          <w:p w:rsidR="00BA7249" w:rsidRDefault="00BA7249" w:rsidP="00BE0C68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BA7249" w:rsidRDefault="00BA7249" w:rsidP="00BE0C6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№124-6</w:t>
            </w:r>
          </w:p>
        </w:tc>
      </w:tr>
    </w:tbl>
    <w:p w:rsidR="00BA7249" w:rsidRDefault="00BA7249" w:rsidP="00BA7249">
      <w:pPr>
        <w:jc w:val="center"/>
      </w:pPr>
      <w:r>
        <w:t>с. Куйбышево</w:t>
      </w:r>
    </w:p>
    <w:p w:rsidR="00BA7249" w:rsidRDefault="00BA7249" w:rsidP="00BA7249">
      <w:pPr>
        <w:jc w:val="center"/>
        <w:rPr>
          <w:sz w:val="16"/>
          <w:szCs w:val="16"/>
        </w:rPr>
      </w:pPr>
    </w:p>
    <w:p w:rsidR="00BA7249" w:rsidRDefault="00BA7249" w:rsidP="00BA7249">
      <w:pPr>
        <w:ind w:firstLine="720"/>
        <w:jc w:val="both"/>
        <w:rPr>
          <w:b/>
        </w:rPr>
      </w:pPr>
      <w:r>
        <w:rPr>
          <w:b/>
        </w:rPr>
        <w:t>О регистрации Чуприна Анатолия Ивановича кандидата в депутаты Собрания депутатов  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2</w:t>
      </w:r>
    </w:p>
    <w:p w:rsidR="00BA7249" w:rsidRDefault="00BA7249" w:rsidP="00BA7249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</w:t>
      </w:r>
      <w:r w:rsidRPr="00DB362C">
        <w:rPr>
          <w:color w:val="000000"/>
          <w:szCs w:val="28"/>
        </w:rPr>
        <w:t>Чуприна Анатолия Ивановича</w:t>
      </w:r>
      <w:r w:rsidRPr="00A61CBF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кандидатом в депутаты Собрания депутатов 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2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</w:t>
      </w:r>
      <w:proofErr w:type="gramEnd"/>
      <w:r>
        <w:rPr>
          <w:color w:val="000000"/>
          <w:szCs w:val="28"/>
        </w:rPr>
        <w:t xml:space="preserve"> представительных органов муниципальных образований в Ростовской области»</w:t>
      </w:r>
    </w:p>
    <w:p w:rsidR="00BA7249" w:rsidRDefault="00BA7249" w:rsidP="00BA7249">
      <w:pPr>
        <w:ind w:firstLine="840"/>
        <w:jc w:val="center"/>
        <w:rPr>
          <w:sz w:val="16"/>
          <w:szCs w:val="16"/>
        </w:rPr>
      </w:pPr>
    </w:p>
    <w:p w:rsidR="00BA7249" w:rsidRDefault="00BA7249" w:rsidP="00BA7249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BA7249" w:rsidRDefault="00BA7249" w:rsidP="00BA7249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BA7249" w:rsidRDefault="00BA7249" w:rsidP="00BA7249">
      <w:pPr>
        <w:jc w:val="center"/>
        <w:rPr>
          <w:b/>
          <w:sz w:val="16"/>
          <w:szCs w:val="16"/>
        </w:rPr>
      </w:pPr>
    </w:p>
    <w:p w:rsidR="00BA7249" w:rsidRDefault="00BA7249" w:rsidP="00BA7249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</w:t>
      </w:r>
      <w:r>
        <w:rPr>
          <w:b/>
        </w:rPr>
        <w:t>Чуприна Анатолия Ивановича</w:t>
      </w:r>
      <w:r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28.12.1957 года рождения, образование среднее, временно не работающий, выдвинут Региональным отделением политической партии «СПРАВЕДИВАЯ РОССИЯ» в Ростовской области, кандидатом в депутаты Собрания депутатов  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2 и выдать ему  удостоверение о регистрации.  </w:t>
      </w:r>
    </w:p>
    <w:p w:rsidR="00BA7249" w:rsidRDefault="00BA7249" w:rsidP="00BA7249">
      <w:pPr>
        <w:jc w:val="both"/>
        <w:rPr>
          <w:color w:val="000000"/>
          <w:szCs w:val="28"/>
        </w:rPr>
      </w:pPr>
    </w:p>
    <w:p w:rsidR="00BA7249" w:rsidRDefault="00BA7249" w:rsidP="00BA7249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07.08.2015г., время регистрации___________</w:t>
      </w:r>
    </w:p>
    <w:p w:rsidR="00BA7249" w:rsidRDefault="00BA7249" w:rsidP="00BA7249">
      <w:pPr>
        <w:jc w:val="both"/>
        <w:rPr>
          <w:color w:val="000000"/>
          <w:szCs w:val="28"/>
        </w:rPr>
      </w:pPr>
    </w:p>
    <w:p w:rsidR="00BA7249" w:rsidRDefault="00BA7249" w:rsidP="00BA7249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Председатель комиссии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BA7249" w:rsidRDefault="00BA7249" w:rsidP="00BA7249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</w:t>
      </w:r>
    </w:p>
    <w:p w:rsidR="00BA7249" w:rsidRPr="00003072" w:rsidRDefault="00BA7249" w:rsidP="00BA7249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Секретарь комиссии                                  </w:t>
      </w:r>
      <w:proofErr w:type="spellStart"/>
      <w:r>
        <w:rPr>
          <w:color w:val="000000"/>
          <w:szCs w:val="28"/>
        </w:rPr>
        <w:t>И.А.Власова</w:t>
      </w:r>
      <w:proofErr w:type="spellEnd"/>
    </w:p>
    <w:p w:rsidR="00BF1B24" w:rsidRDefault="00BF1B24">
      <w:bookmarkStart w:id="0" w:name="_GoBack"/>
      <w:bookmarkEnd w:id="0"/>
    </w:p>
    <w:sectPr w:rsidR="00BF1B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249"/>
    <w:rsid w:val="00BA7249"/>
    <w:rsid w:val="00BF1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24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724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724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24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724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724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1</cp:revision>
  <dcterms:created xsi:type="dcterms:W3CDTF">2017-03-23T09:19:00Z</dcterms:created>
  <dcterms:modified xsi:type="dcterms:W3CDTF">2017-03-23T09:19:00Z</dcterms:modified>
</cp:coreProperties>
</file>