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6F8" w:rsidRDefault="00B326F8" w:rsidP="00B326F8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DC2DD45" wp14:editId="37AFA84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6F8" w:rsidRDefault="00B326F8" w:rsidP="00B326F8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326F8" w:rsidRDefault="00B326F8" w:rsidP="00B326F8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326F8" w:rsidRDefault="00B326F8" w:rsidP="00B326F8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B326F8" w:rsidRDefault="00B326F8" w:rsidP="00B326F8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B326F8" w:rsidRDefault="00B326F8" w:rsidP="00B326F8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326F8" w:rsidRDefault="00B326F8" w:rsidP="00B326F8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326F8" w:rsidRDefault="00B326F8" w:rsidP="00B326F8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B326F8" w:rsidRDefault="00B326F8" w:rsidP="00B326F8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 июля 2025 г.                                                                                        № 102-2</w:t>
      </w:r>
    </w:p>
    <w:p w:rsidR="00B326F8" w:rsidRDefault="00B326F8" w:rsidP="00B326F8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B326F8" w:rsidTr="00B326F8">
        <w:trPr>
          <w:trHeight w:val="2879"/>
        </w:trPr>
        <w:tc>
          <w:tcPr>
            <w:tcW w:w="6520" w:type="dxa"/>
            <w:hideMark/>
          </w:tcPr>
          <w:p w:rsidR="00B326F8" w:rsidRDefault="00B326F8" w:rsidP="00B326F8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 w:rsidRPr="00B326F8">
              <w:rPr>
                <w:rFonts w:ascii="Times New Roman" w:hAnsi="Times New Roman"/>
                <w:b/>
                <w:sz w:val="28"/>
                <w:szCs w:val="28"/>
              </w:rPr>
              <w:t>Ростовск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им</w:t>
            </w:r>
            <w:r w:rsidRPr="00B326F8">
              <w:rPr>
                <w:rFonts w:ascii="Times New Roman" w:hAnsi="Times New Roman"/>
                <w:b/>
                <w:sz w:val="28"/>
                <w:szCs w:val="28"/>
              </w:rPr>
              <w:t xml:space="preserve"> региональн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ым </w:t>
            </w:r>
            <w:r w:rsidRPr="00B326F8">
              <w:rPr>
                <w:rFonts w:ascii="Times New Roman" w:hAnsi="Times New Roman"/>
                <w:b/>
                <w:sz w:val="28"/>
                <w:szCs w:val="28"/>
              </w:rPr>
              <w:t>отделение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</w:t>
            </w:r>
            <w:r w:rsidRPr="00B326F8">
              <w:rPr>
                <w:rFonts w:ascii="Times New Roman" w:hAnsi="Times New Roman"/>
                <w:b/>
                <w:sz w:val="28"/>
                <w:szCs w:val="28"/>
              </w:rPr>
              <w:t xml:space="preserve"> Политической партии ЛДПР-Либерально-демократическая партия России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№ 1 </w:t>
            </w:r>
          </w:p>
          <w:p w:rsidR="00B326F8" w:rsidRDefault="00B326F8" w:rsidP="00B326F8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Плешакова Андрея Геннадьевича</w:t>
            </w:r>
          </w:p>
        </w:tc>
      </w:tr>
    </w:tbl>
    <w:p w:rsidR="00B326F8" w:rsidRDefault="00B326F8" w:rsidP="00B326F8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26F8" w:rsidRDefault="00B326F8" w:rsidP="00B326F8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Проверив соблюдение требований Федерального закона от 12.06.2002  № 67-ФЗ «Об основных гарантиях избирательных прав и права на участие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</w:t>
      </w:r>
      <w:r w:rsidRPr="00B326F8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Pr="00B326F8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B326F8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B326F8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ЛДПР-Либерально-демократическая партия России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многомандатному избирательному округу № 1,  кандидатом в депутаты Собрания депутатов Куйбышевского сельского поселения шестого созыва Плешакова Андрея Геннадьевича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 в депутаты Рудаковым Романом Васильевичем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 статей 21,30 Областного закона.</w:t>
      </w:r>
    </w:p>
    <w:p w:rsidR="00B326F8" w:rsidRDefault="00B326F8" w:rsidP="00B326F8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26F8" w:rsidRDefault="00B326F8" w:rsidP="00B326F8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B326F8" w:rsidRDefault="00B326F8" w:rsidP="00B326F8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326F8" w:rsidRDefault="00B326F8" w:rsidP="00B326F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B326F8" w:rsidRDefault="00B326F8" w:rsidP="00B326F8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r>
        <w:rPr>
          <w:rFonts w:ascii="Times New Roman" w:hAnsi="Times New Roman"/>
          <w:sz w:val="28"/>
          <w:szCs w:val="28"/>
        </w:rPr>
        <w:t>Плешакова Андрея Геннадьевича,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19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73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место жительства- Ростовская область, </w:t>
      </w:r>
      <w:r w:rsidRPr="00B326F8">
        <w:rPr>
          <w:rFonts w:ascii="Times New Roman" w:eastAsia="Times New Roman" w:hAnsi="Times New Roman"/>
          <w:sz w:val="28"/>
          <w:szCs w:val="20"/>
          <w:lang w:eastAsia="ru-RU"/>
        </w:rPr>
        <w:t>город Таганрог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уровень образования – высшее, </w:t>
      </w:r>
      <w:r w:rsidRPr="00B326F8">
        <w:rPr>
          <w:rFonts w:ascii="Times New Roman" w:eastAsia="Times New Roman" w:hAnsi="Times New Roman"/>
          <w:sz w:val="28"/>
          <w:szCs w:val="20"/>
          <w:lang w:eastAsia="ru-RU"/>
        </w:rPr>
        <w:t xml:space="preserve">«Таганрогский радиотехнический университет» 1998г., основное место работы или службы, занимаемая </w:t>
      </w:r>
      <w:r w:rsidR="00642B3B">
        <w:rPr>
          <w:rFonts w:ascii="Times New Roman" w:eastAsia="Times New Roman" w:hAnsi="Times New Roman"/>
          <w:sz w:val="28"/>
          <w:szCs w:val="20"/>
          <w:lang w:eastAsia="ru-RU"/>
        </w:rPr>
        <w:t>должность, род занятий - ООО «</w:t>
      </w:r>
      <w:proofErr w:type="spellStart"/>
      <w:r w:rsidR="00642B3B">
        <w:rPr>
          <w:rFonts w:ascii="Times New Roman" w:eastAsia="Times New Roman" w:hAnsi="Times New Roman"/>
          <w:sz w:val="28"/>
          <w:szCs w:val="20"/>
          <w:lang w:eastAsia="ru-RU"/>
        </w:rPr>
        <w:t>Рэ</w:t>
      </w:r>
      <w:bookmarkStart w:id="0" w:name="_GoBack"/>
      <w:bookmarkEnd w:id="0"/>
      <w:r w:rsidRPr="00B326F8">
        <w:rPr>
          <w:rFonts w:ascii="Times New Roman" w:eastAsia="Times New Roman" w:hAnsi="Times New Roman"/>
          <w:sz w:val="28"/>
          <w:szCs w:val="20"/>
          <w:lang w:eastAsia="ru-RU"/>
        </w:rPr>
        <w:t>ди</w:t>
      </w:r>
      <w:proofErr w:type="spellEnd"/>
      <w:r w:rsidRPr="00B326F8">
        <w:rPr>
          <w:rFonts w:ascii="Times New Roman" w:eastAsia="Times New Roman" w:hAnsi="Times New Roman"/>
          <w:sz w:val="28"/>
          <w:szCs w:val="20"/>
          <w:lang w:eastAsia="ru-RU"/>
        </w:rPr>
        <w:t>», заместитель генерального директора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</w:p>
    <w:p w:rsidR="00B326F8" w:rsidRDefault="00B326F8" w:rsidP="00B326F8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Дата регистрации 30 июля 2025 года, время регистрации 10 часов 10 минут.</w:t>
      </w:r>
    </w:p>
    <w:p w:rsidR="00B326F8" w:rsidRDefault="00B326F8" w:rsidP="00B326F8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B326F8" w:rsidRDefault="00B326F8" w:rsidP="00B326F8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B326F8" w:rsidRDefault="00B326F8" w:rsidP="00B326F8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326F8" w:rsidRDefault="00B326F8" w:rsidP="00B326F8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26F8" w:rsidRDefault="00B326F8" w:rsidP="00B326F8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B326F8" w:rsidRDefault="00B326F8" w:rsidP="00B326F8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26F8" w:rsidRDefault="00B326F8" w:rsidP="00B326F8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B326F8" w:rsidRDefault="00B326F8" w:rsidP="00B326F8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26F8" w:rsidRDefault="00B326F8" w:rsidP="00B326F8"/>
    <w:p w:rsidR="00E93895" w:rsidRDefault="00E93895"/>
    <w:sectPr w:rsidR="00E93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12B"/>
    <w:rsid w:val="0040512B"/>
    <w:rsid w:val="005878EB"/>
    <w:rsid w:val="00642B3B"/>
    <w:rsid w:val="00B326F8"/>
    <w:rsid w:val="00E9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6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2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26F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6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2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26F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2025-07-28T13:36:00Z</cp:lastPrinted>
  <dcterms:created xsi:type="dcterms:W3CDTF">2025-07-28T13:32:00Z</dcterms:created>
  <dcterms:modified xsi:type="dcterms:W3CDTF">2025-08-12T11:59:00Z</dcterms:modified>
</cp:coreProperties>
</file>