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04740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176A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842B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CF724A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Гунажокова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Юрия Анатольевича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842B1C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176A55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176A55">
        <w:rPr>
          <w:rFonts w:ascii="Times New Roman" w:eastAsia="Times New Roman" w:hAnsi="Times New Roman" w:cs="Times New Roman"/>
          <w:sz w:val="28"/>
          <w:szCs w:val="28"/>
          <w:lang w:eastAsia="ru-RU"/>
        </w:rPr>
        <w:t>Гунажоков</w:t>
      </w:r>
      <w:r w:rsidR="00577261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="0017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</w:t>
      </w:r>
      <w:r w:rsidR="00577261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17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Анатольевич</w:t>
      </w:r>
      <w:r w:rsidR="00577261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842B1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176A55">
        <w:rPr>
          <w:rFonts w:ascii="Times New Roman" w:eastAsia="Times New Roman" w:hAnsi="Times New Roman" w:cs="Times New Roman"/>
          <w:sz w:val="28"/>
          <w:szCs w:val="28"/>
          <w:lang w:eastAsia="ru-RU"/>
        </w:rPr>
        <w:t>Гунажоковым</w:t>
      </w:r>
      <w:proofErr w:type="spellEnd"/>
      <w:r w:rsidR="0017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Юрием Анатольевичем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176A5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176A55">
        <w:rPr>
          <w:rFonts w:ascii="Times New Roman" w:eastAsia="Calibri" w:hAnsi="Times New Roman" w:cs="Times New Roman"/>
          <w:sz w:val="28"/>
          <w:szCs w:val="28"/>
        </w:rPr>
        <w:t>Гунажокова</w:t>
      </w:r>
      <w:proofErr w:type="spellEnd"/>
      <w:r w:rsidR="00176A55">
        <w:rPr>
          <w:rFonts w:ascii="Times New Roman" w:eastAsia="Calibri" w:hAnsi="Times New Roman" w:cs="Times New Roman"/>
          <w:sz w:val="28"/>
          <w:szCs w:val="28"/>
        </w:rPr>
        <w:t xml:space="preserve"> Юрия Анатольевича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19</w:t>
      </w:r>
      <w:r w:rsidR="00176A55">
        <w:rPr>
          <w:rFonts w:ascii="Times New Roman" w:eastAsia="Times New Roman" w:hAnsi="Times New Roman" w:cs="Times New Roman"/>
          <w:sz w:val="28"/>
          <w:szCs w:val="20"/>
          <w:lang w:eastAsia="ru-RU"/>
        </w:rPr>
        <w:t>85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="002427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427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 ,</w:t>
      </w:r>
      <w:r w:rsidR="002427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Куйбышевский район,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r w:rsidR="00176A55">
        <w:rPr>
          <w:rFonts w:ascii="Times New Roman" w:eastAsia="Times New Roman" w:hAnsi="Times New Roman" w:cs="Times New Roman"/>
          <w:sz w:val="28"/>
          <w:szCs w:val="20"/>
          <w:lang w:eastAsia="ru-RU"/>
        </w:rPr>
        <w:t>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высшее, </w:t>
      </w:r>
      <w:r w:rsidR="00176A55">
        <w:rPr>
          <w:rFonts w:ascii="Times New Roman" w:eastAsia="Times New Roman" w:hAnsi="Times New Roman" w:cs="Times New Roman"/>
          <w:sz w:val="28"/>
          <w:szCs w:val="20"/>
          <w:lang w:eastAsia="ru-RU"/>
        </w:rPr>
        <w:t>ГОУ ВПО «</w:t>
      </w:r>
      <w:r w:rsidR="00294174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Ростовский государственный экономический университет «РИНХ»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294174">
        <w:rPr>
          <w:rFonts w:ascii="Times New Roman" w:eastAsia="Times New Roman" w:hAnsi="Times New Roman" w:cs="Times New Roman"/>
          <w:sz w:val="28"/>
          <w:szCs w:val="20"/>
          <w:lang w:eastAsia="ru-RU"/>
        </w:rPr>
        <w:t>2008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 основное место работы, занимаемая должность, род занятий -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ООО «Рассвет» Куйбышевского района Ростовской области, </w:t>
      </w:r>
      <w:r w:rsidR="004156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главный </w:t>
      </w:r>
      <w:r w:rsidR="00294174">
        <w:rPr>
          <w:rFonts w:ascii="Times New Roman" w:eastAsia="Times New Roman" w:hAnsi="Times New Roman" w:cs="Times New Roman"/>
          <w:sz w:val="28"/>
          <w:szCs w:val="20"/>
          <w:lang w:eastAsia="ru-RU"/>
        </w:rPr>
        <w:t>инженер</w:t>
      </w:r>
      <w:r w:rsidR="00C16829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16829" w:rsidRPr="00C1682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C16829"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C16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Лысогорского  сельского поселения шестого созыва</w:t>
      </w:r>
      <w:r w:rsidR="00C16829"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C16829"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C16829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="00C16829"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="00C1682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842B1C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842B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 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9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FC7" w:rsidRDefault="00A72FC7">
      <w:pPr>
        <w:spacing w:after="0" w:line="240" w:lineRule="auto"/>
      </w:pPr>
      <w:r>
        <w:separator/>
      </w:r>
    </w:p>
  </w:endnote>
  <w:endnote w:type="continuationSeparator" w:id="0">
    <w:p w:rsidR="00A72FC7" w:rsidRDefault="00A72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FC7" w:rsidRDefault="00A72FC7">
      <w:pPr>
        <w:spacing w:after="0" w:line="240" w:lineRule="auto"/>
      </w:pPr>
      <w:r>
        <w:separator/>
      </w:r>
    </w:p>
  </w:footnote>
  <w:footnote w:type="continuationSeparator" w:id="0">
    <w:p w:rsidR="00A72FC7" w:rsidRDefault="00A72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42B1C">
      <w:rPr>
        <w:noProof/>
      </w:rPr>
      <w:t>2</w:t>
    </w:r>
    <w:r>
      <w:fldChar w:fldCharType="end"/>
    </w:r>
  </w:p>
  <w:p w:rsidR="004D7CBC" w:rsidRDefault="00A72F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47405"/>
    <w:rsid w:val="000F2196"/>
    <w:rsid w:val="001420A2"/>
    <w:rsid w:val="00153C11"/>
    <w:rsid w:val="00176A55"/>
    <w:rsid w:val="0023039B"/>
    <w:rsid w:val="002427ED"/>
    <w:rsid w:val="00294174"/>
    <w:rsid w:val="0041560D"/>
    <w:rsid w:val="00563A6D"/>
    <w:rsid w:val="00577261"/>
    <w:rsid w:val="005D504D"/>
    <w:rsid w:val="00644FA5"/>
    <w:rsid w:val="00735FEF"/>
    <w:rsid w:val="007F32E8"/>
    <w:rsid w:val="00824E9C"/>
    <w:rsid w:val="00842B1C"/>
    <w:rsid w:val="00A617E7"/>
    <w:rsid w:val="00A72FC7"/>
    <w:rsid w:val="00A86401"/>
    <w:rsid w:val="00C16829"/>
    <w:rsid w:val="00CF724A"/>
    <w:rsid w:val="00D0559A"/>
    <w:rsid w:val="00DE46DD"/>
    <w:rsid w:val="00E54611"/>
    <w:rsid w:val="00EE132E"/>
    <w:rsid w:val="00F31764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14</cp:revision>
  <cp:lastPrinted>2026-07-28T14:01:00Z</cp:lastPrinted>
  <dcterms:created xsi:type="dcterms:W3CDTF">2026-07-27T14:13:00Z</dcterms:created>
  <dcterms:modified xsi:type="dcterms:W3CDTF">2026-07-28T14:01:00Z</dcterms:modified>
</cp:coreProperties>
</file>