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119" w:rsidRPr="00873A1D" w:rsidRDefault="00397119" w:rsidP="00873A1D">
      <w:pPr>
        <w:rPr>
          <w:rFonts w:asciiTheme="minorHAnsi" w:hAnsiTheme="minorHAnsi"/>
        </w:rPr>
      </w:pPr>
    </w:p>
    <w:p w:rsidR="00397119" w:rsidRDefault="00334998" w:rsidP="00397119">
      <w:pPr>
        <w:jc w:val="center"/>
        <w:rPr>
          <w:b/>
          <w:noProof/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fillcolor="window">
            <v:imagedata r:id="rId5" o:title=""/>
          </v:shape>
        </w:pict>
      </w:r>
    </w:p>
    <w:p w:rsidR="00397119" w:rsidRDefault="00397119" w:rsidP="00873A1D">
      <w:pPr>
        <w:rPr>
          <w:b/>
          <w:noProof/>
          <w:sz w:val="28"/>
          <w:szCs w:val="28"/>
        </w:rPr>
      </w:pPr>
    </w:p>
    <w:p w:rsidR="00397119" w:rsidRDefault="00397119" w:rsidP="00397119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397119" w:rsidRDefault="00397119" w:rsidP="00397119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397119" w:rsidRDefault="00397119" w:rsidP="00397119">
      <w:pPr>
        <w:jc w:val="center"/>
        <w:rPr>
          <w:b/>
          <w:sz w:val="28"/>
          <w:szCs w:val="28"/>
        </w:rPr>
      </w:pPr>
    </w:p>
    <w:p w:rsidR="00397119" w:rsidRDefault="00397119" w:rsidP="00397119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397119" w:rsidRDefault="00397119" w:rsidP="00397119">
      <w:pPr>
        <w:rPr>
          <w:sz w:val="28"/>
          <w:szCs w:val="28"/>
        </w:rPr>
      </w:pP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3533"/>
        <w:gridCol w:w="3107"/>
        <w:gridCol w:w="3107"/>
      </w:tblGrid>
      <w:tr w:rsidR="00397119" w:rsidTr="00503099">
        <w:tc>
          <w:tcPr>
            <w:tcW w:w="3533" w:type="dxa"/>
            <w:hideMark/>
          </w:tcPr>
          <w:p w:rsidR="00397119" w:rsidRDefault="00397119" w:rsidP="000E3E83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19 </w:t>
            </w:r>
            <w:r w:rsidR="00503099">
              <w:rPr>
                <w:sz w:val="28"/>
                <w:szCs w:val="28"/>
                <w:lang w:eastAsia="en-US"/>
              </w:rPr>
              <w:t xml:space="preserve">февраля   </w:t>
            </w:r>
            <w:r>
              <w:rPr>
                <w:sz w:val="28"/>
                <w:szCs w:val="28"/>
                <w:lang w:eastAsia="en-US"/>
              </w:rPr>
              <w:t>2024 года.</w:t>
            </w:r>
          </w:p>
        </w:tc>
        <w:tc>
          <w:tcPr>
            <w:tcW w:w="3107" w:type="dxa"/>
          </w:tcPr>
          <w:p w:rsidR="00397119" w:rsidRDefault="00397119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397119" w:rsidRDefault="00397119" w:rsidP="0095553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873A1D">
              <w:rPr>
                <w:sz w:val="28"/>
                <w:szCs w:val="28"/>
                <w:lang w:eastAsia="en-US"/>
              </w:rPr>
              <w:t>77</w:t>
            </w:r>
            <w:r w:rsidR="00503099">
              <w:rPr>
                <w:sz w:val="28"/>
                <w:szCs w:val="28"/>
                <w:lang w:eastAsia="en-US"/>
              </w:rPr>
              <w:t>-</w:t>
            </w:r>
            <w:r w:rsidR="0095553C">
              <w:rPr>
                <w:sz w:val="28"/>
                <w:szCs w:val="28"/>
                <w:lang w:eastAsia="en-US"/>
              </w:rPr>
              <w:t>1</w:t>
            </w:r>
          </w:p>
        </w:tc>
      </w:tr>
    </w:tbl>
    <w:p w:rsidR="00397119" w:rsidRDefault="00397119" w:rsidP="00397119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397119" w:rsidRDefault="00397119" w:rsidP="00397119">
      <w:pPr>
        <w:rPr>
          <w:sz w:val="28"/>
          <w:szCs w:val="28"/>
        </w:rPr>
      </w:pPr>
    </w:p>
    <w:p w:rsidR="00397119" w:rsidRDefault="00397119" w:rsidP="00397119">
      <w:pPr>
        <w:ind w:firstLine="708"/>
        <w:jc w:val="both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назначении ответственных членов избирательных комиссий Куйбышевского района Ростовской области, осуществляющих работу со средствами </w:t>
      </w:r>
      <w:proofErr w:type="spellStart"/>
      <w:r>
        <w:rPr>
          <w:b/>
          <w:sz w:val="28"/>
          <w:szCs w:val="28"/>
        </w:rPr>
        <w:t>видео</w:t>
      </w:r>
      <w:r w:rsidR="00161FAB">
        <w:rPr>
          <w:b/>
          <w:sz w:val="28"/>
          <w:szCs w:val="28"/>
        </w:rPr>
        <w:t>регистрации</w:t>
      </w:r>
      <w:proofErr w:type="spellEnd"/>
      <w:r w:rsidR="00161FAB">
        <w:rPr>
          <w:b/>
          <w:sz w:val="28"/>
          <w:szCs w:val="28"/>
        </w:rPr>
        <w:t xml:space="preserve"> (</w:t>
      </w:r>
      <w:proofErr w:type="spellStart"/>
      <w:r w:rsidR="00161FAB">
        <w:rPr>
          <w:b/>
          <w:sz w:val="28"/>
          <w:szCs w:val="28"/>
        </w:rPr>
        <w:t>видеофиксации</w:t>
      </w:r>
      <w:proofErr w:type="spellEnd"/>
      <w:r w:rsidR="00161FAB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</w:t>
      </w:r>
      <w:r w:rsidR="00161FAB">
        <w:rPr>
          <w:b/>
          <w:sz w:val="28"/>
          <w:szCs w:val="28"/>
        </w:rPr>
        <w:t>пр</w:t>
      </w:r>
      <w:r>
        <w:rPr>
          <w:b/>
          <w:sz w:val="28"/>
          <w:szCs w:val="28"/>
        </w:rPr>
        <w:t xml:space="preserve">и </w:t>
      </w:r>
      <w:r w:rsidR="00161FAB">
        <w:rPr>
          <w:b/>
          <w:sz w:val="28"/>
          <w:szCs w:val="28"/>
        </w:rPr>
        <w:t>проведении выборов Президента Российской Федерации, Назначенных на 17 марта 2024года</w:t>
      </w:r>
    </w:p>
    <w:bookmarkEnd w:id="0"/>
    <w:p w:rsidR="00397119" w:rsidRDefault="00397119" w:rsidP="00397119">
      <w:pPr>
        <w:ind w:firstLine="708"/>
        <w:jc w:val="center"/>
        <w:rPr>
          <w:b/>
          <w:sz w:val="28"/>
          <w:szCs w:val="28"/>
        </w:rPr>
      </w:pPr>
    </w:p>
    <w:p w:rsidR="00397119" w:rsidRDefault="00397119" w:rsidP="00397119">
      <w:pPr>
        <w:jc w:val="both"/>
        <w:rPr>
          <w:sz w:val="28"/>
          <w:szCs w:val="28"/>
        </w:rPr>
      </w:pPr>
      <w:r>
        <w:rPr>
          <w:sz w:val="28"/>
          <w:szCs w:val="28"/>
        </w:rPr>
        <w:t>В целях обеспечения дополнительных гарантий открытости и гласности  в деятельности избирательных комиссий, руководствуясь  постановлением Центральной избирательной комиссии Российской Федерации от 24.01.2024 №151/119</w:t>
      </w:r>
      <w:r w:rsidR="00161FAB">
        <w:rPr>
          <w:sz w:val="28"/>
          <w:szCs w:val="28"/>
        </w:rPr>
        <w:t>5</w:t>
      </w:r>
      <w:r>
        <w:rPr>
          <w:sz w:val="28"/>
          <w:szCs w:val="28"/>
        </w:rPr>
        <w:t xml:space="preserve">-8 «О </w:t>
      </w:r>
      <w:r w:rsidR="00161FAB">
        <w:rPr>
          <w:sz w:val="28"/>
          <w:szCs w:val="28"/>
        </w:rPr>
        <w:t>рекомендациях по</w:t>
      </w:r>
      <w:r>
        <w:rPr>
          <w:sz w:val="28"/>
          <w:szCs w:val="28"/>
        </w:rPr>
        <w:t xml:space="preserve"> применени</w:t>
      </w:r>
      <w:r w:rsidR="00161FAB">
        <w:rPr>
          <w:sz w:val="28"/>
          <w:szCs w:val="28"/>
        </w:rPr>
        <w:t xml:space="preserve">ю в участковых и территориальных избирательных комиссиях средств </w:t>
      </w:r>
      <w:proofErr w:type="spellStart"/>
      <w:r w:rsidR="00161FAB">
        <w:rPr>
          <w:sz w:val="28"/>
          <w:szCs w:val="28"/>
        </w:rPr>
        <w:t>видеорегистрации</w:t>
      </w:r>
      <w:proofErr w:type="spellEnd"/>
      <w:r w:rsidR="00161FAB">
        <w:rPr>
          <w:sz w:val="28"/>
          <w:szCs w:val="28"/>
        </w:rPr>
        <w:t xml:space="preserve"> (</w:t>
      </w:r>
      <w:proofErr w:type="spellStart"/>
      <w:r w:rsidR="00161FAB">
        <w:rPr>
          <w:sz w:val="28"/>
          <w:szCs w:val="28"/>
        </w:rPr>
        <w:t>видеофиксации</w:t>
      </w:r>
      <w:proofErr w:type="spellEnd"/>
      <w:r w:rsidR="00161FAB">
        <w:rPr>
          <w:sz w:val="28"/>
          <w:szCs w:val="28"/>
        </w:rPr>
        <w:t>)</w:t>
      </w:r>
      <w:r>
        <w:rPr>
          <w:sz w:val="28"/>
          <w:szCs w:val="28"/>
        </w:rPr>
        <w:t xml:space="preserve"> при проведении выборов Президента Российской Федерации, назначенных на 17 ма</w:t>
      </w:r>
      <w:r w:rsidR="00161FAB">
        <w:rPr>
          <w:sz w:val="28"/>
          <w:szCs w:val="28"/>
        </w:rPr>
        <w:t>р</w:t>
      </w:r>
      <w:r>
        <w:rPr>
          <w:sz w:val="28"/>
          <w:szCs w:val="28"/>
        </w:rPr>
        <w:t>та 2024г</w:t>
      </w:r>
      <w:r w:rsidR="00161FAB">
        <w:rPr>
          <w:sz w:val="28"/>
          <w:szCs w:val="28"/>
        </w:rPr>
        <w:t>о</w:t>
      </w:r>
      <w:r>
        <w:rPr>
          <w:sz w:val="28"/>
          <w:szCs w:val="28"/>
        </w:rPr>
        <w:t xml:space="preserve">да»  </w:t>
      </w:r>
    </w:p>
    <w:p w:rsidR="00397119" w:rsidRDefault="00397119" w:rsidP="00397119">
      <w:pPr>
        <w:rPr>
          <w:sz w:val="28"/>
          <w:szCs w:val="28"/>
        </w:rPr>
      </w:pPr>
    </w:p>
    <w:p w:rsidR="00397119" w:rsidRDefault="00397119" w:rsidP="00397119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 Ростовской области ПОСТАНОВЛЯЕТ:</w:t>
      </w:r>
    </w:p>
    <w:p w:rsidR="00397119" w:rsidRDefault="00397119" w:rsidP="00397119">
      <w:pPr>
        <w:rPr>
          <w:sz w:val="28"/>
          <w:szCs w:val="28"/>
        </w:rPr>
      </w:pPr>
    </w:p>
    <w:p w:rsidR="00397119" w:rsidRDefault="00397119" w:rsidP="00397119">
      <w:pPr>
        <w:ind w:left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1.Назначить ответственными за работу со средствами </w:t>
      </w:r>
      <w:proofErr w:type="spellStart"/>
      <w:r>
        <w:rPr>
          <w:sz w:val="28"/>
          <w:szCs w:val="28"/>
        </w:rPr>
        <w:t>видео</w:t>
      </w:r>
      <w:r w:rsidR="00161FAB">
        <w:rPr>
          <w:sz w:val="28"/>
          <w:szCs w:val="28"/>
        </w:rPr>
        <w:t>регистрации</w:t>
      </w:r>
      <w:proofErr w:type="spellEnd"/>
      <w:r w:rsidR="00161FAB">
        <w:rPr>
          <w:sz w:val="28"/>
          <w:szCs w:val="28"/>
        </w:rPr>
        <w:t xml:space="preserve"> (</w:t>
      </w:r>
      <w:proofErr w:type="spellStart"/>
      <w:r w:rsidR="00161FAB">
        <w:rPr>
          <w:sz w:val="28"/>
          <w:szCs w:val="28"/>
        </w:rPr>
        <w:t>видеофиксации</w:t>
      </w:r>
      <w:proofErr w:type="spellEnd"/>
      <w:r w:rsidR="00161FAB">
        <w:rPr>
          <w:sz w:val="28"/>
          <w:szCs w:val="28"/>
        </w:rPr>
        <w:t>)</w:t>
      </w:r>
      <w:r>
        <w:rPr>
          <w:sz w:val="28"/>
          <w:szCs w:val="28"/>
        </w:rPr>
        <w:t xml:space="preserve"> в Территориальной избирательной комиссии Куйбышевского района</w:t>
      </w:r>
      <w:r w:rsidR="00873A1D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дни голосования 17,18,19 сентября 2021года членов комиссии с правом решающего голоса в соответствии с приложением 1.</w:t>
      </w:r>
      <w:proofErr w:type="gramEnd"/>
    </w:p>
    <w:p w:rsidR="00397119" w:rsidRDefault="00397119" w:rsidP="00397119">
      <w:pPr>
        <w:ind w:left="360"/>
        <w:jc w:val="both"/>
        <w:rPr>
          <w:sz w:val="28"/>
          <w:szCs w:val="28"/>
        </w:rPr>
      </w:pPr>
    </w:p>
    <w:p w:rsidR="00397119" w:rsidRDefault="00397119" w:rsidP="00397119">
      <w:pPr>
        <w:ind w:left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2.Назначить ответственными за </w:t>
      </w:r>
      <w:r w:rsidR="00161FAB">
        <w:rPr>
          <w:sz w:val="28"/>
          <w:szCs w:val="28"/>
        </w:rPr>
        <w:t xml:space="preserve">работу со средствами </w:t>
      </w:r>
      <w:proofErr w:type="spellStart"/>
      <w:r w:rsidR="00161FAB">
        <w:rPr>
          <w:sz w:val="28"/>
          <w:szCs w:val="28"/>
        </w:rPr>
        <w:t>видеорегистрации</w:t>
      </w:r>
      <w:proofErr w:type="spellEnd"/>
      <w:r w:rsidR="00161FAB">
        <w:rPr>
          <w:sz w:val="28"/>
          <w:szCs w:val="28"/>
        </w:rPr>
        <w:t xml:space="preserve"> (</w:t>
      </w:r>
      <w:proofErr w:type="spellStart"/>
      <w:r w:rsidR="00161FAB">
        <w:rPr>
          <w:sz w:val="28"/>
          <w:szCs w:val="28"/>
        </w:rPr>
        <w:t>видеофиксации</w:t>
      </w:r>
      <w:proofErr w:type="spellEnd"/>
      <w:r w:rsidR="00161FAB">
        <w:rPr>
          <w:sz w:val="28"/>
          <w:szCs w:val="28"/>
        </w:rPr>
        <w:t>)</w:t>
      </w:r>
      <w:r>
        <w:rPr>
          <w:sz w:val="28"/>
          <w:szCs w:val="28"/>
        </w:rPr>
        <w:t xml:space="preserve"> в участковых избирательных комиссиях Куйбышевского района </w:t>
      </w:r>
      <w:r w:rsidR="00873A1D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в дни голосования 15,16,17марта 2024года, председателей и членов участковых комиссий с правом решающего голоса, в соответствии с приложением 2.</w:t>
      </w:r>
      <w:proofErr w:type="gramEnd"/>
    </w:p>
    <w:p w:rsidR="00397119" w:rsidRDefault="00397119" w:rsidP="00397119">
      <w:pPr>
        <w:ind w:left="360"/>
        <w:jc w:val="both"/>
        <w:rPr>
          <w:color w:val="FF0000"/>
          <w:sz w:val="28"/>
          <w:szCs w:val="28"/>
        </w:rPr>
      </w:pPr>
    </w:p>
    <w:p w:rsidR="00873A1D" w:rsidRDefault="00397119" w:rsidP="00873A1D">
      <w:pPr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3.Членам избирательных комиссий Куйбышевского района, осуществляющим работу со средствами </w:t>
      </w:r>
      <w:proofErr w:type="spellStart"/>
      <w:r w:rsidR="00480C73">
        <w:rPr>
          <w:sz w:val="28"/>
          <w:szCs w:val="28"/>
        </w:rPr>
        <w:t>видеорегистрации</w:t>
      </w:r>
      <w:proofErr w:type="spellEnd"/>
      <w:r w:rsidR="00480C73">
        <w:rPr>
          <w:sz w:val="28"/>
          <w:szCs w:val="28"/>
        </w:rPr>
        <w:t xml:space="preserve"> (</w:t>
      </w:r>
      <w:proofErr w:type="spellStart"/>
      <w:r w:rsidR="00480C73">
        <w:rPr>
          <w:sz w:val="28"/>
          <w:szCs w:val="28"/>
        </w:rPr>
        <w:t>видеофиксации</w:t>
      </w:r>
      <w:proofErr w:type="spellEnd"/>
      <w:r w:rsidR="00480C73">
        <w:rPr>
          <w:sz w:val="28"/>
          <w:szCs w:val="28"/>
        </w:rPr>
        <w:t>)</w:t>
      </w:r>
      <w:r>
        <w:rPr>
          <w:sz w:val="28"/>
          <w:szCs w:val="28"/>
        </w:rPr>
        <w:t xml:space="preserve">, руководствоваться </w:t>
      </w:r>
      <w:r w:rsidR="00873A1D">
        <w:rPr>
          <w:sz w:val="28"/>
          <w:szCs w:val="28"/>
        </w:rPr>
        <w:t xml:space="preserve">постановлением Центральной избирательной комиссии Российской Федерации от 24.01.2024 №151/1195-8 «О рекомендациях по </w:t>
      </w:r>
      <w:r w:rsidR="00873A1D">
        <w:rPr>
          <w:sz w:val="28"/>
          <w:szCs w:val="28"/>
        </w:rPr>
        <w:lastRenderedPageBreak/>
        <w:t xml:space="preserve">применению в участковых и территориальных избирательных комиссиях средств </w:t>
      </w:r>
      <w:proofErr w:type="spellStart"/>
      <w:r w:rsidR="00873A1D">
        <w:rPr>
          <w:sz w:val="28"/>
          <w:szCs w:val="28"/>
        </w:rPr>
        <w:t>видеорегистрации</w:t>
      </w:r>
      <w:proofErr w:type="spellEnd"/>
      <w:r w:rsidR="00873A1D">
        <w:rPr>
          <w:sz w:val="28"/>
          <w:szCs w:val="28"/>
        </w:rPr>
        <w:t xml:space="preserve"> (</w:t>
      </w:r>
      <w:proofErr w:type="spellStart"/>
      <w:r w:rsidR="00873A1D">
        <w:rPr>
          <w:sz w:val="28"/>
          <w:szCs w:val="28"/>
        </w:rPr>
        <w:t>видеофиксации</w:t>
      </w:r>
      <w:proofErr w:type="spellEnd"/>
      <w:r w:rsidR="00873A1D">
        <w:rPr>
          <w:sz w:val="28"/>
          <w:szCs w:val="28"/>
        </w:rPr>
        <w:t xml:space="preserve">) при проведении выборов Президента Российской Федерации, назначенных на 17 марта 2024года»  </w:t>
      </w:r>
    </w:p>
    <w:p w:rsidR="00480C73" w:rsidRDefault="00480C73" w:rsidP="00397119">
      <w:pPr>
        <w:ind w:left="360"/>
        <w:jc w:val="both"/>
        <w:rPr>
          <w:sz w:val="28"/>
          <w:szCs w:val="28"/>
        </w:rPr>
      </w:pPr>
    </w:p>
    <w:p w:rsidR="00480C73" w:rsidRDefault="00480C73" w:rsidP="00397119">
      <w:pPr>
        <w:ind w:left="360"/>
        <w:jc w:val="both"/>
        <w:rPr>
          <w:sz w:val="28"/>
          <w:szCs w:val="28"/>
        </w:rPr>
      </w:pPr>
    </w:p>
    <w:p w:rsidR="00397119" w:rsidRDefault="00397119" w:rsidP="0039711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4.Направить настоящее постановление в участковые избирательные комиссии Куйбышевского района Ростовской области.</w:t>
      </w:r>
    </w:p>
    <w:p w:rsidR="00397119" w:rsidRDefault="00397119" w:rsidP="00397119">
      <w:pPr>
        <w:ind w:left="360"/>
        <w:jc w:val="both"/>
        <w:rPr>
          <w:sz w:val="28"/>
          <w:szCs w:val="28"/>
        </w:rPr>
      </w:pPr>
    </w:p>
    <w:p w:rsidR="00397119" w:rsidRDefault="00397119" w:rsidP="0039711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spellStart"/>
      <w:r w:rsidR="00161FAB">
        <w:rPr>
          <w:sz w:val="28"/>
          <w:szCs w:val="28"/>
        </w:rPr>
        <w:t>Рычко</w:t>
      </w:r>
      <w:proofErr w:type="spellEnd"/>
      <w:r w:rsidR="00161FAB">
        <w:rPr>
          <w:sz w:val="28"/>
          <w:szCs w:val="28"/>
        </w:rPr>
        <w:t xml:space="preserve"> П.Я.</w:t>
      </w:r>
      <w:r>
        <w:rPr>
          <w:sz w:val="28"/>
          <w:szCs w:val="28"/>
        </w:rPr>
        <w:t>.</w:t>
      </w:r>
    </w:p>
    <w:p w:rsidR="00397119" w:rsidRDefault="00397119" w:rsidP="00397119">
      <w:pPr>
        <w:ind w:firstLine="708"/>
        <w:rPr>
          <w:sz w:val="28"/>
          <w:szCs w:val="28"/>
        </w:rPr>
      </w:pPr>
    </w:p>
    <w:p w:rsidR="00397119" w:rsidRDefault="00397119" w:rsidP="00397119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397119" w:rsidRDefault="00397119" w:rsidP="00397119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397119" w:rsidRDefault="00397119" w:rsidP="00397119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397119" w:rsidRDefault="00397119" w:rsidP="00397119">
      <w:pPr>
        <w:tabs>
          <w:tab w:val="center" w:pos="5031"/>
        </w:tabs>
        <w:ind w:firstLine="708"/>
        <w:rPr>
          <w:sz w:val="28"/>
          <w:szCs w:val="28"/>
        </w:rPr>
      </w:pPr>
    </w:p>
    <w:p w:rsidR="00397119" w:rsidRDefault="00397119" w:rsidP="00397119"/>
    <w:p w:rsidR="00397119" w:rsidRDefault="00397119" w:rsidP="00397119"/>
    <w:p w:rsidR="00CA1D51" w:rsidRDefault="00CA1D51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/>
    <w:p w:rsidR="00480C73" w:rsidRDefault="00480C73" w:rsidP="00480C73">
      <w:pPr>
        <w:jc w:val="right"/>
      </w:pPr>
      <w:r>
        <w:lastRenderedPageBreak/>
        <w:t>Приложение №1</w:t>
      </w:r>
    </w:p>
    <w:p w:rsidR="00480C73" w:rsidRDefault="00480C73"/>
    <w:p w:rsidR="00480C73" w:rsidRDefault="00480C73"/>
    <w:p w:rsidR="00480C73" w:rsidRDefault="00480C73"/>
    <w:p w:rsidR="00480C73" w:rsidRDefault="00480C73" w:rsidP="00503099">
      <w:pPr>
        <w:jc w:val="both"/>
      </w:pPr>
      <w:r>
        <w:rPr>
          <w:sz w:val="28"/>
          <w:szCs w:val="28"/>
        </w:rPr>
        <w:t xml:space="preserve">Ответственные за работу со средствами </w:t>
      </w:r>
      <w:proofErr w:type="spellStart"/>
      <w:r>
        <w:rPr>
          <w:sz w:val="28"/>
          <w:szCs w:val="28"/>
        </w:rPr>
        <w:t>видеорегистрации</w:t>
      </w:r>
      <w:proofErr w:type="spellEnd"/>
      <w:r w:rsidR="009E48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видеофиксации</w:t>
      </w:r>
      <w:proofErr w:type="spellEnd"/>
      <w:r>
        <w:rPr>
          <w:sz w:val="28"/>
          <w:szCs w:val="28"/>
        </w:rPr>
        <w:t>) в Территориальной избирательной комиссии Куйбышевского района в дни голосования 17,18,19 сентября 2021года</w:t>
      </w:r>
    </w:p>
    <w:p w:rsidR="00480C73" w:rsidRDefault="00480C73"/>
    <w:p w:rsidR="00480C73" w:rsidRDefault="00480C7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4912"/>
        <w:gridCol w:w="4042"/>
      </w:tblGrid>
      <w:tr w:rsidR="009E488A" w:rsidTr="009E488A">
        <w:tc>
          <w:tcPr>
            <w:tcW w:w="534" w:type="dxa"/>
          </w:tcPr>
          <w:p w:rsidR="009E488A" w:rsidRPr="009E488A" w:rsidRDefault="009E488A">
            <w:pPr>
              <w:rPr>
                <w:b/>
                <w:sz w:val="28"/>
                <w:szCs w:val="28"/>
              </w:rPr>
            </w:pPr>
            <w:r w:rsidRPr="009E488A">
              <w:rPr>
                <w:b/>
                <w:sz w:val="28"/>
                <w:szCs w:val="28"/>
              </w:rPr>
              <w:t>№ п\</w:t>
            </w:r>
            <w:proofErr w:type="gramStart"/>
            <w:r w:rsidRPr="009E488A">
              <w:rPr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961" w:type="dxa"/>
          </w:tcPr>
          <w:p w:rsidR="009E488A" w:rsidRPr="009E488A" w:rsidRDefault="009E488A">
            <w:pPr>
              <w:rPr>
                <w:b/>
                <w:sz w:val="28"/>
                <w:szCs w:val="28"/>
              </w:rPr>
            </w:pPr>
            <w:r w:rsidRPr="009E488A">
              <w:rPr>
                <w:b/>
                <w:sz w:val="28"/>
                <w:szCs w:val="28"/>
              </w:rPr>
              <w:t>Наименование избирательной комиссии</w:t>
            </w:r>
          </w:p>
        </w:tc>
        <w:tc>
          <w:tcPr>
            <w:tcW w:w="4076" w:type="dxa"/>
          </w:tcPr>
          <w:p w:rsidR="009E488A" w:rsidRPr="009E488A" w:rsidRDefault="009E488A" w:rsidP="009E488A">
            <w:pPr>
              <w:rPr>
                <w:b/>
                <w:sz w:val="28"/>
                <w:szCs w:val="28"/>
              </w:rPr>
            </w:pPr>
            <w:r w:rsidRPr="009E488A">
              <w:rPr>
                <w:b/>
                <w:sz w:val="28"/>
                <w:szCs w:val="28"/>
              </w:rPr>
              <w:t>ФИО</w:t>
            </w:r>
          </w:p>
        </w:tc>
      </w:tr>
      <w:tr w:rsidR="009E488A" w:rsidTr="009E488A">
        <w:tc>
          <w:tcPr>
            <w:tcW w:w="534" w:type="dxa"/>
          </w:tcPr>
          <w:p w:rsidR="009E488A" w:rsidRPr="009E488A" w:rsidRDefault="009E488A">
            <w:pPr>
              <w:rPr>
                <w:sz w:val="28"/>
                <w:szCs w:val="28"/>
              </w:rPr>
            </w:pPr>
            <w:r w:rsidRPr="009E488A"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9E488A" w:rsidRPr="009E488A" w:rsidRDefault="009E488A">
            <w:pPr>
              <w:rPr>
                <w:sz w:val="28"/>
                <w:szCs w:val="28"/>
              </w:rPr>
            </w:pPr>
            <w:r w:rsidRPr="009E488A">
              <w:rPr>
                <w:sz w:val="28"/>
                <w:szCs w:val="28"/>
              </w:rPr>
              <w:t>Территориальная избирательная комиссии Куйбышевского района Ростовской области</w:t>
            </w:r>
          </w:p>
        </w:tc>
        <w:tc>
          <w:tcPr>
            <w:tcW w:w="4076" w:type="dxa"/>
          </w:tcPr>
          <w:p w:rsidR="009E488A" w:rsidRPr="009E488A" w:rsidRDefault="009E488A">
            <w:pPr>
              <w:rPr>
                <w:sz w:val="28"/>
                <w:szCs w:val="28"/>
              </w:rPr>
            </w:pPr>
            <w:proofErr w:type="spellStart"/>
            <w:r w:rsidRPr="009E488A">
              <w:rPr>
                <w:sz w:val="28"/>
                <w:szCs w:val="28"/>
              </w:rPr>
              <w:t>Рычко</w:t>
            </w:r>
            <w:proofErr w:type="spellEnd"/>
            <w:r w:rsidRPr="009E488A">
              <w:rPr>
                <w:sz w:val="28"/>
                <w:szCs w:val="28"/>
              </w:rPr>
              <w:t xml:space="preserve"> Петр Яковлевич</w:t>
            </w:r>
          </w:p>
        </w:tc>
      </w:tr>
      <w:tr w:rsidR="009E488A" w:rsidTr="009E488A">
        <w:tc>
          <w:tcPr>
            <w:tcW w:w="534" w:type="dxa"/>
          </w:tcPr>
          <w:p w:rsidR="009E488A" w:rsidRPr="009E488A" w:rsidRDefault="009E488A">
            <w:pPr>
              <w:rPr>
                <w:sz w:val="28"/>
                <w:szCs w:val="28"/>
              </w:rPr>
            </w:pPr>
            <w:r w:rsidRPr="009E488A">
              <w:rPr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9E488A" w:rsidRPr="009E488A" w:rsidRDefault="009E488A">
            <w:pPr>
              <w:rPr>
                <w:sz w:val="28"/>
                <w:szCs w:val="28"/>
              </w:rPr>
            </w:pPr>
            <w:r w:rsidRPr="009E488A">
              <w:rPr>
                <w:sz w:val="28"/>
                <w:szCs w:val="28"/>
              </w:rPr>
              <w:t>Территориальная избирательная комиссии Куйбышевского района Ростовской области</w:t>
            </w:r>
          </w:p>
        </w:tc>
        <w:tc>
          <w:tcPr>
            <w:tcW w:w="4076" w:type="dxa"/>
          </w:tcPr>
          <w:p w:rsidR="009E488A" w:rsidRPr="009E488A" w:rsidRDefault="009E488A">
            <w:pPr>
              <w:rPr>
                <w:sz w:val="28"/>
                <w:szCs w:val="28"/>
              </w:rPr>
            </w:pPr>
            <w:proofErr w:type="spellStart"/>
            <w:r w:rsidRPr="009E488A">
              <w:rPr>
                <w:sz w:val="28"/>
                <w:szCs w:val="28"/>
              </w:rPr>
              <w:t>Бузычкин</w:t>
            </w:r>
            <w:proofErr w:type="spellEnd"/>
            <w:r w:rsidRPr="009E488A">
              <w:rPr>
                <w:sz w:val="28"/>
                <w:szCs w:val="28"/>
              </w:rPr>
              <w:t xml:space="preserve"> Николай Константинович</w:t>
            </w:r>
          </w:p>
        </w:tc>
      </w:tr>
    </w:tbl>
    <w:p w:rsidR="00480C73" w:rsidRDefault="00480C73"/>
    <w:p w:rsidR="00480C73" w:rsidRDefault="00480C73"/>
    <w:p w:rsidR="00480C73" w:rsidRDefault="00480C73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334998" w:rsidRDefault="00334998"/>
    <w:p w:rsidR="00334998" w:rsidRDefault="00334998"/>
    <w:p w:rsidR="00334998" w:rsidRDefault="00334998"/>
    <w:p w:rsidR="009E488A" w:rsidRDefault="009E488A"/>
    <w:p w:rsidR="009E488A" w:rsidRDefault="009E488A"/>
    <w:p w:rsidR="009E488A" w:rsidRDefault="009E488A"/>
    <w:p w:rsidR="009E488A" w:rsidRDefault="009E488A" w:rsidP="009E488A">
      <w:pPr>
        <w:jc w:val="right"/>
      </w:pPr>
      <w:r>
        <w:t>Приложение №2</w:t>
      </w:r>
    </w:p>
    <w:p w:rsidR="009E488A" w:rsidRDefault="009E488A" w:rsidP="009E488A"/>
    <w:p w:rsidR="009E488A" w:rsidRDefault="009E488A" w:rsidP="00503099">
      <w:pPr>
        <w:jc w:val="both"/>
      </w:pPr>
      <w:r>
        <w:rPr>
          <w:sz w:val="28"/>
          <w:szCs w:val="28"/>
        </w:rPr>
        <w:t xml:space="preserve">Ответственные за работу со средствами </w:t>
      </w:r>
      <w:proofErr w:type="spellStart"/>
      <w:r>
        <w:rPr>
          <w:sz w:val="28"/>
          <w:szCs w:val="28"/>
        </w:rPr>
        <w:t>видеорегистрации</w:t>
      </w:r>
      <w:proofErr w:type="spellEnd"/>
      <w:r>
        <w:rPr>
          <w:sz w:val="28"/>
          <w:szCs w:val="28"/>
        </w:rPr>
        <w:t xml:space="preserve">  (</w:t>
      </w:r>
      <w:proofErr w:type="spellStart"/>
      <w:r>
        <w:rPr>
          <w:sz w:val="28"/>
          <w:szCs w:val="28"/>
        </w:rPr>
        <w:t>видеофиксации</w:t>
      </w:r>
      <w:proofErr w:type="spellEnd"/>
      <w:r>
        <w:rPr>
          <w:sz w:val="28"/>
          <w:szCs w:val="28"/>
        </w:rPr>
        <w:t>) в участковых избирательных комиссиях Куйбышевского района в дни голосования 17,18,19 сентября 2021года</w:t>
      </w:r>
    </w:p>
    <w:p w:rsidR="009E488A" w:rsidRDefault="009E488A" w:rsidP="00503099">
      <w:pPr>
        <w:jc w:val="both"/>
      </w:pPr>
    </w:p>
    <w:p w:rsidR="009E488A" w:rsidRDefault="009E488A" w:rsidP="009E488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3177"/>
        <w:gridCol w:w="5777"/>
      </w:tblGrid>
      <w:tr w:rsidR="009E488A" w:rsidTr="009E488A">
        <w:tc>
          <w:tcPr>
            <w:tcW w:w="617" w:type="dxa"/>
          </w:tcPr>
          <w:p w:rsidR="009E488A" w:rsidRPr="009E488A" w:rsidRDefault="009E488A" w:rsidP="00C273B0">
            <w:pPr>
              <w:rPr>
                <w:b/>
                <w:sz w:val="28"/>
                <w:szCs w:val="28"/>
              </w:rPr>
            </w:pPr>
            <w:r w:rsidRPr="009E488A">
              <w:rPr>
                <w:b/>
                <w:sz w:val="28"/>
                <w:szCs w:val="28"/>
              </w:rPr>
              <w:t>№ п\</w:t>
            </w:r>
            <w:proofErr w:type="gramStart"/>
            <w:r w:rsidRPr="009E488A">
              <w:rPr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177" w:type="dxa"/>
          </w:tcPr>
          <w:p w:rsidR="009E488A" w:rsidRPr="009E488A" w:rsidRDefault="009E488A" w:rsidP="009E488A">
            <w:pPr>
              <w:jc w:val="center"/>
              <w:rPr>
                <w:b/>
                <w:sz w:val="28"/>
                <w:szCs w:val="28"/>
              </w:rPr>
            </w:pPr>
            <w:r w:rsidRPr="009E488A">
              <w:rPr>
                <w:b/>
                <w:sz w:val="28"/>
                <w:szCs w:val="28"/>
              </w:rPr>
              <w:t>Н</w:t>
            </w:r>
            <w:r>
              <w:rPr>
                <w:b/>
                <w:sz w:val="28"/>
                <w:szCs w:val="28"/>
              </w:rPr>
              <w:t>омер участковой</w:t>
            </w:r>
            <w:r w:rsidRPr="009E488A">
              <w:rPr>
                <w:b/>
                <w:sz w:val="28"/>
                <w:szCs w:val="28"/>
              </w:rPr>
              <w:t xml:space="preserve"> избирательной комиссии</w:t>
            </w:r>
          </w:p>
        </w:tc>
        <w:tc>
          <w:tcPr>
            <w:tcW w:w="5777" w:type="dxa"/>
          </w:tcPr>
          <w:p w:rsidR="009E488A" w:rsidRPr="009E488A" w:rsidRDefault="009E488A" w:rsidP="009E488A">
            <w:pPr>
              <w:jc w:val="center"/>
              <w:rPr>
                <w:b/>
                <w:sz w:val="28"/>
                <w:szCs w:val="28"/>
              </w:rPr>
            </w:pPr>
            <w:r w:rsidRPr="009E488A">
              <w:rPr>
                <w:b/>
                <w:sz w:val="28"/>
                <w:szCs w:val="28"/>
              </w:rPr>
              <w:t>ФИО</w:t>
            </w:r>
          </w:p>
        </w:tc>
      </w:tr>
      <w:tr w:rsidR="009E488A" w:rsidTr="009E488A">
        <w:tc>
          <w:tcPr>
            <w:tcW w:w="61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 w:rsidRPr="009E488A">
              <w:rPr>
                <w:sz w:val="28"/>
                <w:szCs w:val="28"/>
              </w:rPr>
              <w:t>1</w:t>
            </w:r>
          </w:p>
        </w:tc>
        <w:tc>
          <w:tcPr>
            <w:tcW w:w="317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№1018</w:t>
            </w:r>
          </w:p>
        </w:tc>
        <w:tc>
          <w:tcPr>
            <w:tcW w:w="577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Шабельский</w:t>
            </w:r>
            <w:proofErr w:type="spellEnd"/>
            <w:r>
              <w:rPr>
                <w:sz w:val="28"/>
                <w:szCs w:val="28"/>
              </w:rPr>
              <w:t xml:space="preserve"> Александр Владимирович</w:t>
            </w:r>
          </w:p>
        </w:tc>
      </w:tr>
      <w:tr w:rsidR="009E488A" w:rsidTr="009E488A">
        <w:tc>
          <w:tcPr>
            <w:tcW w:w="61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 w:rsidRPr="009E488A">
              <w:rPr>
                <w:sz w:val="28"/>
                <w:szCs w:val="28"/>
              </w:rPr>
              <w:t>2</w:t>
            </w:r>
          </w:p>
        </w:tc>
        <w:tc>
          <w:tcPr>
            <w:tcW w:w="3177" w:type="dxa"/>
          </w:tcPr>
          <w:p w:rsidR="009E488A" w:rsidRDefault="009E488A" w:rsidP="009E488A">
            <w:r w:rsidRPr="00996801">
              <w:rPr>
                <w:sz w:val="28"/>
                <w:szCs w:val="28"/>
              </w:rPr>
              <w:t>УИК №</w:t>
            </w:r>
            <w:r>
              <w:rPr>
                <w:sz w:val="28"/>
                <w:szCs w:val="28"/>
              </w:rPr>
              <w:t>1018</w:t>
            </w:r>
          </w:p>
        </w:tc>
        <w:tc>
          <w:tcPr>
            <w:tcW w:w="5777" w:type="dxa"/>
          </w:tcPr>
          <w:p w:rsidR="009E488A" w:rsidRPr="009E488A" w:rsidRDefault="009D2674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Терещенко Сергей Викторович</w:t>
            </w:r>
          </w:p>
        </w:tc>
      </w:tr>
      <w:tr w:rsidR="009E488A" w:rsidTr="009E488A">
        <w:tc>
          <w:tcPr>
            <w:tcW w:w="61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>
              <w:rPr>
                <w:sz w:val="28"/>
                <w:szCs w:val="28"/>
              </w:rPr>
              <w:t>10</w:t>
            </w:r>
            <w:r w:rsidR="009D2674">
              <w:rPr>
                <w:sz w:val="28"/>
                <w:szCs w:val="28"/>
              </w:rPr>
              <w:t>19</w:t>
            </w:r>
          </w:p>
        </w:tc>
        <w:tc>
          <w:tcPr>
            <w:tcW w:w="5777" w:type="dxa"/>
          </w:tcPr>
          <w:p w:rsidR="009E488A" w:rsidRPr="009E488A" w:rsidRDefault="009D2674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Минакова Татьяна Евгеньевна</w:t>
            </w:r>
          </w:p>
        </w:tc>
      </w:tr>
      <w:tr w:rsidR="009E488A" w:rsidTr="009E488A">
        <w:tc>
          <w:tcPr>
            <w:tcW w:w="61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1019</w:t>
            </w:r>
          </w:p>
        </w:tc>
        <w:tc>
          <w:tcPr>
            <w:tcW w:w="5777" w:type="dxa"/>
          </w:tcPr>
          <w:p w:rsidR="009E488A" w:rsidRPr="009E488A" w:rsidRDefault="009D2674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Сенченко Виталий </w:t>
            </w:r>
            <w:proofErr w:type="spellStart"/>
            <w:r>
              <w:rPr>
                <w:sz w:val="28"/>
                <w:szCs w:val="28"/>
              </w:rPr>
              <w:t>Виталиевич</w:t>
            </w:r>
            <w:proofErr w:type="spellEnd"/>
          </w:p>
        </w:tc>
      </w:tr>
      <w:tr w:rsidR="009E488A" w:rsidTr="009E488A">
        <w:tc>
          <w:tcPr>
            <w:tcW w:w="61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1020</w:t>
            </w:r>
          </w:p>
        </w:tc>
        <w:tc>
          <w:tcPr>
            <w:tcW w:w="5777" w:type="dxa"/>
          </w:tcPr>
          <w:p w:rsidR="009E488A" w:rsidRPr="009E488A" w:rsidRDefault="009D2674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Ляшенко Татьяна Андреевна</w:t>
            </w:r>
          </w:p>
        </w:tc>
      </w:tr>
      <w:tr w:rsidR="009E488A" w:rsidTr="009E488A">
        <w:tc>
          <w:tcPr>
            <w:tcW w:w="61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1020</w:t>
            </w:r>
          </w:p>
        </w:tc>
        <w:tc>
          <w:tcPr>
            <w:tcW w:w="5777" w:type="dxa"/>
          </w:tcPr>
          <w:p w:rsidR="009E488A" w:rsidRPr="009E488A" w:rsidRDefault="009D2674" w:rsidP="00C273B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Донушкин</w:t>
            </w:r>
            <w:proofErr w:type="spellEnd"/>
            <w:r>
              <w:rPr>
                <w:sz w:val="28"/>
                <w:szCs w:val="28"/>
              </w:rPr>
              <w:t xml:space="preserve"> Александр Сергеевич</w:t>
            </w:r>
          </w:p>
        </w:tc>
      </w:tr>
      <w:tr w:rsidR="009E488A" w:rsidTr="009E488A">
        <w:tc>
          <w:tcPr>
            <w:tcW w:w="61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1021</w:t>
            </w:r>
          </w:p>
        </w:tc>
        <w:tc>
          <w:tcPr>
            <w:tcW w:w="5777" w:type="dxa"/>
          </w:tcPr>
          <w:p w:rsidR="009E488A" w:rsidRPr="009E488A" w:rsidRDefault="009D2674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Боженко Вера Николаевна</w:t>
            </w:r>
          </w:p>
        </w:tc>
      </w:tr>
      <w:tr w:rsidR="009E488A" w:rsidTr="009E488A">
        <w:trPr>
          <w:trHeight w:val="337"/>
        </w:trPr>
        <w:tc>
          <w:tcPr>
            <w:tcW w:w="61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1021</w:t>
            </w:r>
          </w:p>
        </w:tc>
        <w:tc>
          <w:tcPr>
            <w:tcW w:w="5777" w:type="dxa"/>
          </w:tcPr>
          <w:p w:rsidR="009E488A" w:rsidRPr="009E488A" w:rsidRDefault="009D2674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Павлюков Владимир Николаевич</w:t>
            </w:r>
          </w:p>
        </w:tc>
      </w:tr>
      <w:tr w:rsidR="009E488A" w:rsidTr="009E488A">
        <w:tc>
          <w:tcPr>
            <w:tcW w:w="61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1022</w:t>
            </w:r>
          </w:p>
        </w:tc>
        <w:tc>
          <w:tcPr>
            <w:tcW w:w="5777" w:type="dxa"/>
          </w:tcPr>
          <w:p w:rsidR="009E488A" w:rsidRPr="009E488A" w:rsidRDefault="009D2674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Балясникова Елена Николаевна</w:t>
            </w:r>
          </w:p>
        </w:tc>
      </w:tr>
      <w:tr w:rsidR="009E488A" w:rsidTr="009E488A">
        <w:tc>
          <w:tcPr>
            <w:tcW w:w="61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1022</w:t>
            </w:r>
          </w:p>
        </w:tc>
        <w:tc>
          <w:tcPr>
            <w:tcW w:w="5777" w:type="dxa"/>
          </w:tcPr>
          <w:p w:rsidR="009E488A" w:rsidRPr="009E488A" w:rsidRDefault="009D2674" w:rsidP="00C273B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Аксайский</w:t>
            </w:r>
            <w:proofErr w:type="spellEnd"/>
            <w:r>
              <w:rPr>
                <w:sz w:val="28"/>
                <w:szCs w:val="28"/>
              </w:rPr>
              <w:t xml:space="preserve"> Олег Александрович</w:t>
            </w:r>
          </w:p>
        </w:tc>
      </w:tr>
      <w:tr w:rsidR="009E488A" w:rsidTr="009E488A">
        <w:tc>
          <w:tcPr>
            <w:tcW w:w="61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1023</w:t>
            </w:r>
          </w:p>
        </w:tc>
        <w:tc>
          <w:tcPr>
            <w:tcW w:w="5777" w:type="dxa"/>
          </w:tcPr>
          <w:p w:rsidR="009E488A" w:rsidRPr="009E488A" w:rsidRDefault="009D2674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Беспалова Валентина Ивановна</w:t>
            </w:r>
          </w:p>
        </w:tc>
      </w:tr>
      <w:tr w:rsidR="009E488A" w:rsidTr="009E488A">
        <w:tc>
          <w:tcPr>
            <w:tcW w:w="61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1023</w:t>
            </w:r>
          </w:p>
        </w:tc>
        <w:tc>
          <w:tcPr>
            <w:tcW w:w="5777" w:type="dxa"/>
          </w:tcPr>
          <w:p w:rsidR="009E488A" w:rsidRPr="009E488A" w:rsidRDefault="009D2674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Кравченко Александр Андреевич</w:t>
            </w:r>
          </w:p>
        </w:tc>
      </w:tr>
      <w:tr w:rsidR="009E488A" w:rsidTr="009E488A">
        <w:tc>
          <w:tcPr>
            <w:tcW w:w="61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1024</w:t>
            </w:r>
          </w:p>
        </w:tc>
        <w:tc>
          <w:tcPr>
            <w:tcW w:w="5777" w:type="dxa"/>
          </w:tcPr>
          <w:p w:rsidR="009E488A" w:rsidRPr="009E488A" w:rsidRDefault="009D2674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Фадеева Светлана Александровна</w:t>
            </w:r>
          </w:p>
        </w:tc>
      </w:tr>
      <w:tr w:rsidR="009E488A" w:rsidTr="009E488A">
        <w:tc>
          <w:tcPr>
            <w:tcW w:w="61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1024</w:t>
            </w:r>
          </w:p>
        </w:tc>
        <w:tc>
          <w:tcPr>
            <w:tcW w:w="5777" w:type="dxa"/>
          </w:tcPr>
          <w:p w:rsidR="009E488A" w:rsidRPr="009E488A" w:rsidRDefault="009D2674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Волкова Светлана Александровна</w:t>
            </w:r>
          </w:p>
        </w:tc>
      </w:tr>
      <w:tr w:rsidR="009E488A" w:rsidTr="009E488A">
        <w:tc>
          <w:tcPr>
            <w:tcW w:w="61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1025</w:t>
            </w:r>
          </w:p>
        </w:tc>
        <w:tc>
          <w:tcPr>
            <w:tcW w:w="5777" w:type="dxa"/>
          </w:tcPr>
          <w:p w:rsidR="009E488A" w:rsidRPr="009E488A" w:rsidRDefault="009D2674" w:rsidP="00C273B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Майле</w:t>
            </w:r>
            <w:proofErr w:type="spellEnd"/>
            <w:r>
              <w:rPr>
                <w:sz w:val="28"/>
                <w:szCs w:val="28"/>
              </w:rPr>
              <w:t xml:space="preserve"> Николай Станиславович</w:t>
            </w:r>
          </w:p>
        </w:tc>
      </w:tr>
      <w:tr w:rsidR="009E488A" w:rsidTr="009E488A">
        <w:tc>
          <w:tcPr>
            <w:tcW w:w="61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1025</w:t>
            </w:r>
          </w:p>
        </w:tc>
        <w:tc>
          <w:tcPr>
            <w:tcW w:w="5777" w:type="dxa"/>
          </w:tcPr>
          <w:p w:rsidR="009E488A" w:rsidRPr="009E488A" w:rsidRDefault="009D2674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Бойко Лариса Анатольевна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1026</w:t>
            </w:r>
          </w:p>
        </w:tc>
        <w:tc>
          <w:tcPr>
            <w:tcW w:w="5777" w:type="dxa"/>
          </w:tcPr>
          <w:p w:rsidR="009E488A" w:rsidRPr="009E488A" w:rsidRDefault="009D2674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Коломийцева Наталья Михайловна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1026</w:t>
            </w:r>
          </w:p>
        </w:tc>
        <w:tc>
          <w:tcPr>
            <w:tcW w:w="5777" w:type="dxa"/>
          </w:tcPr>
          <w:p w:rsidR="009E488A" w:rsidRPr="009E488A" w:rsidRDefault="007C79CE" w:rsidP="00C273B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Кужелева</w:t>
            </w:r>
            <w:proofErr w:type="spellEnd"/>
            <w:r>
              <w:rPr>
                <w:sz w:val="28"/>
                <w:szCs w:val="28"/>
              </w:rPr>
              <w:t xml:space="preserve"> Наталья Александровна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1029</w:t>
            </w:r>
          </w:p>
        </w:tc>
        <w:tc>
          <w:tcPr>
            <w:tcW w:w="5777" w:type="dxa"/>
          </w:tcPr>
          <w:p w:rsidR="009E488A" w:rsidRPr="009E488A" w:rsidRDefault="007C79CE" w:rsidP="00C273B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Лукъянченко</w:t>
            </w:r>
            <w:proofErr w:type="spellEnd"/>
            <w:r>
              <w:rPr>
                <w:sz w:val="28"/>
                <w:szCs w:val="28"/>
              </w:rPr>
              <w:t xml:space="preserve"> Татьяна Петровна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1029</w:t>
            </w:r>
          </w:p>
        </w:tc>
        <w:tc>
          <w:tcPr>
            <w:tcW w:w="5777" w:type="dxa"/>
          </w:tcPr>
          <w:p w:rsidR="009E488A" w:rsidRPr="009E488A" w:rsidRDefault="007C79CE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Талащенко Елена Федоровна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1030</w:t>
            </w:r>
          </w:p>
        </w:tc>
        <w:tc>
          <w:tcPr>
            <w:tcW w:w="5777" w:type="dxa"/>
          </w:tcPr>
          <w:p w:rsidR="009E488A" w:rsidRPr="009E488A" w:rsidRDefault="0064004B" w:rsidP="00C273B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Помникова</w:t>
            </w:r>
            <w:proofErr w:type="spellEnd"/>
            <w:r>
              <w:rPr>
                <w:sz w:val="28"/>
                <w:szCs w:val="28"/>
              </w:rPr>
              <w:t xml:space="preserve"> Валентина Ивановна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1030</w:t>
            </w:r>
          </w:p>
        </w:tc>
        <w:tc>
          <w:tcPr>
            <w:tcW w:w="5777" w:type="dxa"/>
          </w:tcPr>
          <w:p w:rsidR="009E488A" w:rsidRPr="009E488A" w:rsidRDefault="0064004B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Ткаченко Анжелика Александровна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1032</w:t>
            </w:r>
          </w:p>
        </w:tc>
        <w:tc>
          <w:tcPr>
            <w:tcW w:w="5777" w:type="dxa"/>
          </w:tcPr>
          <w:p w:rsidR="009E488A" w:rsidRPr="009E488A" w:rsidRDefault="0099472E" w:rsidP="00C273B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Затуливетрова</w:t>
            </w:r>
            <w:proofErr w:type="spellEnd"/>
            <w:r>
              <w:rPr>
                <w:sz w:val="28"/>
                <w:szCs w:val="28"/>
              </w:rPr>
              <w:t xml:space="preserve"> Елена Александровна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D2674">
              <w:rPr>
                <w:sz w:val="28"/>
                <w:szCs w:val="28"/>
              </w:rPr>
              <w:t>1032</w:t>
            </w:r>
          </w:p>
        </w:tc>
        <w:tc>
          <w:tcPr>
            <w:tcW w:w="5777" w:type="dxa"/>
          </w:tcPr>
          <w:p w:rsidR="009E488A" w:rsidRPr="009E488A" w:rsidRDefault="0099472E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Корниенко Лариса </w:t>
            </w:r>
            <w:proofErr w:type="spellStart"/>
            <w:r>
              <w:rPr>
                <w:sz w:val="28"/>
                <w:szCs w:val="28"/>
              </w:rPr>
              <w:t>Рашитовна</w:t>
            </w:r>
            <w:proofErr w:type="spellEnd"/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9472E">
              <w:rPr>
                <w:sz w:val="28"/>
                <w:szCs w:val="28"/>
              </w:rPr>
              <w:t>1033</w:t>
            </w:r>
          </w:p>
        </w:tc>
        <w:tc>
          <w:tcPr>
            <w:tcW w:w="5777" w:type="dxa"/>
          </w:tcPr>
          <w:p w:rsidR="009E488A" w:rsidRPr="009E488A" w:rsidRDefault="0099472E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Зайцева Елена Николаевна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9472E">
              <w:rPr>
                <w:sz w:val="28"/>
                <w:szCs w:val="28"/>
              </w:rPr>
              <w:t>1033</w:t>
            </w:r>
          </w:p>
        </w:tc>
        <w:tc>
          <w:tcPr>
            <w:tcW w:w="5777" w:type="dxa"/>
          </w:tcPr>
          <w:p w:rsidR="009E488A" w:rsidRPr="009E488A" w:rsidRDefault="0099472E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Костенко Юрий Викторович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9472E">
              <w:rPr>
                <w:sz w:val="28"/>
                <w:szCs w:val="28"/>
              </w:rPr>
              <w:t>1034</w:t>
            </w:r>
          </w:p>
        </w:tc>
        <w:tc>
          <w:tcPr>
            <w:tcW w:w="5777" w:type="dxa"/>
          </w:tcPr>
          <w:p w:rsidR="009E488A" w:rsidRPr="009E488A" w:rsidRDefault="0099472E" w:rsidP="0099472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Юнда</w:t>
            </w:r>
            <w:proofErr w:type="spellEnd"/>
            <w:r>
              <w:rPr>
                <w:sz w:val="28"/>
                <w:szCs w:val="28"/>
              </w:rPr>
              <w:t xml:space="preserve"> Татьяна Юрьевна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9472E">
              <w:rPr>
                <w:sz w:val="28"/>
                <w:szCs w:val="28"/>
              </w:rPr>
              <w:t>1034</w:t>
            </w:r>
          </w:p>
        </w:tc>
        <w:tc>
          <w:tcPr>
            <w:tcW w:w="5777" w:type="dxa"/>
          </w:tcPr>
          <w:p w:rsidR="009E488A" w:rsidRPr="009E488A" w:rsidRDefault="0099472E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Чернова Галина Васильевна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9472E">
              <w:rPr>
                <w:sz w:val="28"/>
                <w:szCs w:val="28"/>
              </w:rPr>
              <w:t>1035</w:t>
            </w:r>
          </w:p>
        </w:tc>
        <w:tc>
          <w:tcPr>
            <w:tcW w:w="5777" w:type="dxa"/>
          </w:tcPr>
          <w:p w:rsidR="009E488A" w:rsidRPr="009E488A" w:rsidRDefault="0099472E" w:rsidP="00C273B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Скрипникова</w:t>
            </w:r>
            <w:proofErr w:type="spellEnd"/>
            <w:r>
              <w:rPr>
                <w:sz w:val="28"/>
                <w:szCs w:val="28"/>
              </w:rPr>
              <w:t xml:space="preserve"> Наталья Анатольевна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9472E">
              <w:rPr>
                <w:sz w:val="28"/>
                <w:szCs w:val="28"/>
              </w:rPr>
              <w:t>1035</w:t>
            </w:r>
          </w:p>
        </w:tc>
        <w:tc>
          <w:tcPr>
            <w:tcW w:w="5777" w:type="dxa"/>
          </w:tcPr>
          <w:p w:rsidR="009E488A" w:rsidRPr="009E488A" w:rsidRDefault="0099472E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Костенко Христина Владимировна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9472E">
              <w:rPr>
                <w:sz w:val="28"/>
                <w:szCs w:val="28"/>
              </w:rPr>
              <w:t>1036</w:t>
            </w:r>
          </w:p>
        </w:tc>
        <w:tc>
          <w:tcPr>
            <w:tcW w:w="5777" w:type="dxa"/>
          </w:tcPr>
          <w:p w:rsidR="009E488A" w:rsidRPr="009E488A" w:rsidRDefault="0099472E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 Татьяна Юрьевна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9472E">
              <w:rPr>
                <w:sz w:val="28"/>
                <w:szCs w:val="28"/>
              </w:rPr>
              <w:t>1036</w:t>
            </w:r>
          </w:p>
        </w:tc>
        <w:tc>
          <w:tcPr>
            <w:tcW w:w="5777" w:type="dxa"/>
          </w:tcPr>
          <w:p w:rsidR="009E488A" w:rsidRPr="009E488A" w:rsidRDefault="0099472E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Сазонова Светлана Анатольевна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9472E">
              <w:rPr>
                <w:sz w:val="28"/>
                <w:szCs w:val="28"/>
              </w:rPr>
              <w:t>1037</w:t>
            </w:r>
          </w:p>
        </w:tc>
        <w:tc>
          <w:tcPr>
            <w:tcW w:w="5777" w:type="dxa"/>
          </w:tcPr>
          <w:p w:rsidR="009E488A" w:rsidRPr="009E488A" w:rsidRDefault="0099472E" w:rsidP="00C273B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Сутормина</w:t>
            </w:r>
            <w:proofErr w:type="spellEnd"/>
            <w:r>
              <w:rPr>
                <w:sz w:val="28"/>
                <w:szCs w:val="28"/>
              </w:rPr>
              <w:t xml:space="preserve"> Лилия Юрьевна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9472E">
              <w:rPr>
                <w:sz w:val="28"/>
                <w:szCs w:val="28"/>
              </w:rPr>
              <w:t>1037</w:t>
            </w:r>
          </w:p>
        </w:tc>
        <w:tc>
          <w:tcPr>
            <w:tcW w:w="5777" w:type="dxa"/>
          </w:tcPr>
          <w:p w:rsidR="009E488A" w:rsidRPr="009E488A" w:rsidRDefault="0099472E" w:rsidP="00C273B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Дадукина</w:t>
            </w:r>
            <w:proofErr w:type="spellEnd"/>
            <w:r>
              <w:rPr>
                <w:sz w:val="28"/>
                <w:szCs w:val="28"/>
              </w:rPr>
              <w:t xml:space="preserve"> Галина Владимировна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9472E">
              <w:rPr>
                <w:sz w:val="28"/>
                <w:szCs w:val="28"/>
              </w:rPr>
              <w:t>1038</w:t>
            </w:r>
          </w:p>
        </w:tc>
        <w:tc>
          <w:tcPr>
            <w:tcW w:w="5777" w:type="dxa"/>
          </w:tcPr>
          <w:p w:rsidR="009E488A" w:rsidRPr="009E488A" w:rsidRDefault="0099472E" w:rsidP="00C273B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Бошкова</w:t>
            </w:r>
            <w:proofErr w:type="spellEnd"/>
            <w:r>
              <w:rPr>
                <w:sz w:val="28"/>
                <w:szCs w:val="28"/>
              </w:rPr>
              <w:t xml:space="preserve"> Светлана Семёновна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36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9472E">
              <w:rPr>
                <w:sz w:val="28"/>
                <w:szCs w:val="28"/>
              </w:rPr>
              <w:t>1038</w:t>
            </w:r>
          </w:p>
        </w:tc>
        <w:tc>
          <w:tcPr>
            <w:tcW w:w="5777" w:type="dxa"/>
          </w:tcPr>
          <w:p w:rsidR="009E488A" w:rsidRPr="009E488A" w:rsidRDefault="0099472E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Дрозд Лариса Петровна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9472E">
              <w:rPr>
                <w:sz w:val="28"/>
                <w:szCs w:val="28"/>
              </w:rPr>
              <w:t>1040</w:t>
            </w:r>
          </w:p>
        </w:tc>
        <w:tc>
          <w:tcPr>
            <w:tcW w:w="5777" w:type="dxa"/>
          </w:tcPr>
          <w:p w:rsidR="009E488A" w:rsidRPr="009E488A" w:rsidRDefault="0099472E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Яцкова Евгения Петровна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3177" w:type="dxa"/>
          </w:tcPr>
          <w:p w:rsidR="009E488A" w:rsidRDefault="009E488A">
            <w:r w:rsidRPr="00996801">
              <w:rPr>
                <w:sz w:val="28"/>
                <w:szCs w:val="28"/>
              </w:rPr>
              <w:t>УИК №</w:t>
            </w:r>
            <w:r w:rsidR="0099472E">
              <w:rPr>
                <w:sz w:val="28"/>
                <w:szCs w:val="28"/>
              </w:rPr>
              <w:t>1040</w:t>
            </w:r>
          </w:p>
        </w:tc>
        <w:tc>
          <w:tcPr>
            <w:tcW w:w="5777" w:type="dxa"/>
          </w:tcPr>
          <w:p w:rsidR="009E488A" w:rsidRPr="009E488A" w:rsidRDefault="00FE2C73" w:rsidP="00C273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Горьковенко Анатолий Петрович</w:t>
            </w:r>
          </w:p>
        </w:tc>
      </w:tr>
      <w:tr w:rsidR="009E488A" w:rsidTr="009E488A">
        <w:tc>
          <w:tcPr>
            <w:tcW w:w="617" w:type="dxa"/>
          </w:tcPr>
          <w:p w:rsidR="009E488A" w:rsidRDefault="009E488A" w:rsidP="00C273B0">
            <w:pPr>
              <w:rPr>
                <w:sz w:val="28"/>
                <w:szCs w:val="28"/>
              </w:rPr>
            </w:pPr>
          </w:p>
        </w:tc>
        <w:tc>
          <w:tcPr>
            <w:tcW w:w="317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</w:p>
        </w:tc>
        <w:tc>
          <w:tcPr>
            <w:tcW w:w="5777" w:type="dxa"/>
          </w:tcPr>
          <w:p w:rsidR="009E488A" w:rsidRPr="009E488A" w:rsidRDefault="009E488A" w:rsidP="00C273B0">
            <w:pPr>
              <w:rPr>
                <w:sz w:val="28"/>
                <w:szCs w:val="28"/>
              </w:rPr>
            </w:pPr>
          </w:p>
        </w:tc>
      </w:tr>
    </w:tbl>
    <w:p w:rsidR="009E488A" w:rsidRDefault="009E488A" w:rsidP="009E488A"/>
    <w:p w:rsidR="009E488A" w:rsidRDefault="009E488A" w:rsidP="009E488A"/>
    <w:p w:rsidR="009E488A" w:rsidRDefault="009E488A" w:rsidP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p w:rsidR="009E488A" w:rsidRDefault="009E488A"/>
    <w:sectPr w:rsidR="009E488A" w:rsidSect="00873A1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52D"/>
    <w:rsid w:val="000E3E83"/>
    <w:rsid w:val="00161FAB"/>
    <w:rsid w:val="00334998"/>
    <w:rsid w:val="00397119"/>
    <w:rsid w:val="003B56C3"/>
    <w:rsid w:val="00480C73"/>
    <w:rsid w:val="00503099"/>
    <w:rsid w:val="0064004B"/>
    <w:rsid w:val="007C79CE"/>
    <w:rsid w:val="00873A1D"/>
    <w:rsid w:val="0095553C"/>
    <w:rsid w:val="0099472E"/>
    <w:rsid w:val="009D2674"/>
    <w:rsid w:val="009E488A"/>
    <w:rsid w:val="00CA1D51"/>
    <w:rsid w:val="00CD452D"/>
    <w:rsid w:val="00FE2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48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73A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3A1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48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73A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3A1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3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13</cp:revision>
  <cp:lastPrinted>2024-02-29T13:46:00Z</cp:lastPrinted>
  <dcterms:created xsi:type="dcterms:W3CDTF">2024-01-29T12:59:00Z</dcterms:created>
  <dcterms:modified xsi:type="dcterms:W3CDTF">2024-03-11T12:07:00Z</dcterms:modified>
</cp:coreProperties>
</file>