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34A" w:rsidRDefault="00D6434A" w:rsidP="0011449D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B5A6C6D" wp14:editId="66FE813D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34A" w:rsidRDefault="00D6434A" w:rsidP="00D6434A">
      <w:pPr>
        <w:jc w:val="center"/>
        <w:rPr>
          <w:rFonts w:ascii="AdverGothic" w:hAnsi="AdverGothic"/>
        </w:rPr>
      </w:pPr>
    </w:p>
    <w:p w:rsidR="00D6434A" w:rsidRDefault="00D6434A" w:rsidP="00D6434A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D6434A" w:rsidRDefault="00D6434A" w:rsidP="00D6434A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D6434A" w:rsidRDefault="00D6434A" w:rsidP="00D6434A">
      <w:pPr>
        <w:jc w:val="center"/>
        <w:rPr>
          <w:b/>
          <w:sz w:val="28"/>
          <w:szCs w:val="28"/>
        </w:rPr>
      </w:pPr>
    </w:p>
    <w:p w:rsidR="00D6434A" w:rsidRDefault="00D6434A" w:rsidP="00D6434A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6434A" w:rsidRDefault="00D6434A" w:rsidP="00D6434A">
      <w:pPr>
        <w:jc w:val="center"/>
        <w:rPr>
          <w:b/>
          <w:spacing w:val="60"/>
          <w:sz w:val="28"/>
          <w:szCs w:val="28"/>
        </w:rPr>
      </w:pPr>
    </w:p>
    <w:p w:rsidR="00D6434A" w:rsidRDefault="00D6434A" w:rsidP="00D6434A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6434A" w:rsidTr="007616AA">
        <w:tc>
          <w:tcPr>
            <w:tcW w:w="3107" w:type="dxa"/>
            <w:hideMark/>
          </w:tcPr>
          <w:p w:rsidR="00D6434A" w:rsidRDefault="00EC4B5D" w:rsidP="007616A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  <w:r w:rsidR="0084543E">
              <w:rPr>
                <w:sz w:val="28"/>
                <w:szCs w:val="28"/>
                <w:lang w:eastAsia="en-US"/>
              </w:rPr>
              <w:t xml:space="preserve"> </w:t>
            </w:r>
            <w:r w:rsidR="0011449D">
              <w:rPr>
                <w:sz w:val="28"/>
                <w:szCs w:val="28"/>
                <w:lang w:eastAsia="en-US"/>
              </w:rPr>
              <w:t>мая 2016</w:t>
            </w:r>
            <w:r w:rsidR="00D6434A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D6434A" w:rsidRDefault="00D6434A" w:rsidP="007616A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D6434A" w:rsidRDefault="00D6434A" w:rsidP="0011449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11449D">
              <w:rPr>
                <w:sz w:val="28"/>
                <w:szCs w:val="28"/>
                <w:lang w:eastAsia="en-US"/>
              </w:rPr>
              <w:t>2-10</w:t>
            </w:r>
          </w:p>
        </w:tc>
      </w:tr>
    </w:tbl>
    <w:p w:rsidR="00D6434A" w:rsidRDefault="00D6434A" w:rsidP="0011449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D6434A" w:rsidRDefault="00D6434A" w:rsidP="00D6434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численного состава участковой избирательной комиссии Куйбышевского  района  Ростовской области №1031</w:t>
      </w:r>
    </w:p>
    <w:p w:rsidR="00A22310" w:rsidRPr="00A22310" w:rsidRDefault="00D6434A" w:rsidP="00A22310">
      <w:pPr>
        <w:ind w:left="720"/>
        <w:jc w:val="both"/>
        <w:rPr>
          <w:sz w:val="28"/>
          <w:szCs w:val="28"/>
        </w:rPr>
      </w:pPr>
      <w:proofErr w:type="gramStart"/>
      <w:r w:rsidRPr="00D6434A">
        <w:rPr>
          <w:rFonts w:eastAsiaTheme="minorHAnsi"/>
          <w:sz w:val="28"/>
          <w:szCs w:val="28"/>
          <w:lang w:eastAsia="en-US"/>
        </w:rPr>
        <w:t>На основании Постановления Администрации Куйбышевского района от 28.03.2016г.  №180 «О внесении изменений в постановление Администрации района от</w:t>
      </w:r>
      <w:r w:rsidR="002D20B3">
        <w:rPr>
          <w:rFonts w:eastAsiaTheme="minorHAnsi"/>
          <w:sz w:val="28"/>
          <w:szCs w:val="28"/>
          <w:lang w:eastAsia="en-US"/>
        </w:rPr>
        <w:t xml:space="preserve"> </w:t>
      </w:r>
      <w:r w:rsidRPr="00D6434A">
        <w:rPr>
          <w:rFonts w:eastAsiaTheme="minorHAnsi"/>
          <w:sz w:val="28"/>
          <w:szCs w:val="28"/>
          <w:lang w:eastAsia="en-US"/>
        </w:rPr>
        <w:t xml:space="preserve">14.01.2013г. №10» , </w:t>
      </w:r>
      <w:r>
        <w:rPr>
          <w:rFonts w:eastAsiaTheme="minorHAnsi"/>
          <w:sz w:val="28"/>
          <w:szCs w:val="28"/>
          <w:lang w:eastAsia="en-US"/>
        </w:rPr>
        <w:t xml:space="preserve">Постановления территориальной избирательной комиссии Куйбышевского района Ростовской области от 13 мая 2016 года </w:t>
      </w:r>
      <w:r w:rsidR="00A22310">
        <w:rPr>
          <w:rFonts w:eastAsiaTheme="minorHAnsi"/>
          <w:sz w:val="28"/>
          <w:szCs w:val="28"/>
          <w:lang w:eastAsia="en-US"/>
        </w:rPr>
        <w:t xml:space="preserve">№2-9 </w:t>
      </w:r>
      <w:r w:rsidRPr="00D6434A">
        <w:rPr>
          <w:rFonts w:eastAsiaTheme="minorHAnsi"/>
          <w:sz w:val="28"/>
          <w:szCs w:val="28"/>
          <w:lang w:eastAsia="en-US"/>
        </w:rPr>
        <w:t>«</w:t>
      </w:r>
      <w:r w:rsidR="00A22310" w:rsidRPr="00A22310">
        <w:rPr>
          <w:sz w:val="28"/>
          <w:szCs w:val="28"/>
        </w:rPr>
        <w:t>О внесении изменений в постановления Территориальной избирательной комиссии Куйбышевского района Ростовской области от 22.03.2013 №№70-15/1,70-16/1</w:t>
      </w:r>
      <w:r w:rsidR="00A22310">
        <w:rPr>
          <w:sz w:val="28"/>
          <w:szCs w:val="28"/>
        </w:rPr>
        <w:t>»</w:t>
      </w:r>
      <w:proofErr w:type="gramEnd"/>
    </w:p>
    <w:p w:rsidR="00A22310" w:rsidRPr="00A22310" w:rsidRDefault="00A22310" w:rsidP="00A22310">
      <w:pPr>
        <w:ind w:left="720"/>
        <w:jc w:val="both"/>
        <w:rPr>
          <w:b/>
          <w:sz w:val="28"/>
          <w:szCs w:val="28"/>
        </w:rPr>
      </w:pPr>
    </w:p>
    <w:p w:rsidR="00D6434A" w:rsidRDefault="00D6434A" w:rsidP="00A22310">
      <w:pPr>
        <w:ind w:left="426" w:right="283"/>
        <w:jc w:val="both"/>
        <w:rPr>
          <w:sz w:val="28"/>
          <w:szCs w:val="28"/>
        </w:rPr>
      </w:pPr>
    </w:p>
    <w:p w:rsidR="00D6434A" w:rsidRDefault="00D6434A" w:rsidP="00D6434A">
      <w:pPr>
        <w:rPr>
          <w:sz w:val="28"/>
          <w:szCs w:val="28"/>
        </w:rPr>
      </w:pPr>
    </w:p>
    <w:p w:rsidR="00D6434A" w:rsidRDefault="00D6434A" w:rsidP="00D6434A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D6434A" w:rsidRDefault="00D6434A" w:rsidP="00D6434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6434A" w:rsidRDefault="00D6434A" w:rsidP="00D6434A">
      <w:pPr>
        <w:rPr>
          <w:sz w:val="28"/>
          <w:szCs w:val="28"/>
        </w:rPr>
      </w:pPr>
    </w:p>
    <w:p w:rsidR="0011449D" w:rsidRDefault="00D6434A" w:rsidP="0011449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>Освободить от обязанностей члена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№1031</w:t>
      </w:r>
      <w:r w:rsidRPr="00545C0B">
        <w:rPr>
          <w:sz w:val="28"/>
          <w:szCs w:val="28"/>
        </w:rPr>
        <w:t xml:space="preserve"> с правом решающего голоса  </w:t>
      </w:r>
      <w:r w:rsidRPr="00D421A0">
        <w:rPr>
          <w:b/>
          <w:sz w:val="28"/>
          <w:szCs w:val="28"/>
        </w:rPr>
        <w:t>Алисову</w:t>
      </w:r>
      <w:r w:rsidR="0011449D" w:rsidRPr="00D421A0">
        <w:rPr>
          <w:b/>
          <w:sz w:val="28"/>
          <w:szCs w:val="28"/>
        </w:rPr>
        <w:t xml:space="preserve"> Татьяну Ивановну</w:t>
      </w:r>
      <w:r w:rsidR="0011449D">
        <w:rPr>
          <w:sz w:val="28"/>
          <w:szCs w:val="28"/>
        </w:rPr>
        <w:t xml:space="preserve"> 1969г.р</w:t>
      </w:r>
      <w:r w:rsidRPr="00545C0B">
        <w:rPr>
          <w:sz w:val="28"/>
          <w:szCs w:val="28"/>
        </w:rPr>
        <w:t>.</w:t>
      </w:r>
    </w:p>
    <w:p w:rsidR="0011449D" w:rsidRPr="00545C0B" w:rsidRDefault="0011449D" w:rsidP="00D6434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1449D">
        <w:rPr>
          <w:sz w:val="28"/>
          <w:szCs w:val="28"/>
        </w:rPr>
        <w:t xml:space="preserve"> </w:t>
      </w:r>
      <w:r w:rsidRPr="00545C0B">
        <w:rPr>
          <w:sz w:val="28"/>
          <w:szCs w:val="28"/>
        </w:rPr>
        <w:t xml:space="preserve">Освободить от обязанностей члена участковой избирательной комиссии </w:t>
      </w:r>
      <w:r w:rsidRPr="00D421A0">
        <w:rPr>
          <w:sz w:val="28"/>
          <w:szCs w:val="28"/>
        </w:rPr>
        <w:t xml:space="preserve">Куйбышевского района Ростовской области №1031 с правом решающего голоса  </w:t>
      </w:r>
      <w:proofErr w:type="spellStart"/>
      <w:r w:rsidRPr="00D421A0">
        <w:rPr>
          <w:b/>
          <w:sz w:val="28"/>
          <w:szCs w:val="28"/>
        </w:rPr>
        <w:t>Животову</w:t>
      </w:r>
      <w:proofErr w:type="spellEnd"/>
      <w:r w:rsidRPr="00D421A0">
        <w:rPr>
          <w:b/>
          <w:sz w:val="28"/>
          <w:szCs w:val="28"/>
        </w:rPr>
        <w:t xml:space="preserve"> Елизавету Алексеевну</w:t>
      </w:r>
      <w:r>
        <w:rPr>
          <w:sz w:val="28"/>
          <w:szCs w:val="28"/>
        </w:rPr>
        <w:t xml:space="preserve"> 1960г.р</w:t>
      </w:r>
      <w:r w:rsidRPr="00545C0B">
        <w:rPr>
          <w:sz w:val="28"/>
          <w:szCs w:val="28"/>
        </w:rPr>
        <w:t>.</w:t>
      </w:r>
    </w:p>
    <w:p w:rsidR="00D6434A" w:rsidRPr="00545C0B" w:rsidRDefault="0011449D" w:rsidP="00D6434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434A">
        <w:rPr>
          <w:sz w:val="28"/>
          <w:szCs w:val="28"/>
        </w:rPr>
        <w:t>.</w:t>
      </w:r>
      <w:r w:rsidR="00D6434A"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="00D6434A"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 w:rsidR="00D6434A">
        <w:rPr>
          <w:sz w:val="28"/>
          <w:szCs w:val="28"/>
        </w:rPr>
        <w:t>31</w:t>
      </w:r>
      <w:r w:rsidR="00D6434A" w:rsidRPr="00545C0B">
        <w:rPr>
          <w:sz w:val="28"/>
          <w:szCs w:val="28"/>
        </w:rPr>
        <w:t>.</w:t>
      </w:r>
    </w:p>
    <w:p w:rsidR="00D6434A" w:rsidRPr="00545C0B" w:rsidRDefault="0011449D" w:rsidP="00D6434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6434A">
        <w:rPr>
          <w:sz w:val="28"/>
          <w:szCs w:val="28"/>
        </w:rPr>
        <w:t>.</w:t>
      </w:r>
      <w:r w:rsidR="00D6434A"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</w:t>
      </w:r>
      <w:r w:rsidR="00D6434A" w:rsidRPr="00545C0B">
        <w:rPr>
          <w:sz w:val="28"/>
          <w:szCs w:val="28"/>
        </w:rPr>
        <w:t>.</w:t>
      </w:r>
    </w:p>
    <w:p w:rsidR="00D6434A" w:rsidRDefault="00D6434A" w:rsidP="0011449D">
      <w:pPr>
        <w:rPr>
          <w:sz w:val="28"/>
          <w:szCs w:val="28"/>
        </w:rPr>
      </w:pPr>
    </w:p>
    <w:p w:rsidR="00D6434A" w:rsidRDefault="00D6434A" w:rsidP="00D6434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D6434A" w:rsidRDefault="0011449D" w:rsidP="0011449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434A">
        <w:rPr>
          <w:sz w:val="28"/>
          <w:szCs w:val="28"/>
        </w:rPr>
        <w:t>Секретарь комиссии</w:t>
      </w:r>
      <w:r w:rsidR="00D6434A">
        <w:rPr>
          <w:sz w:val="28"/>
          <w:szCs w:val="28"/>
        </w:rPr>
        <w:tab/>
        <w:t xml:space="preserve">                                           </w:t>
      </w:r>
      <w:proofErr w:type="spellStart"/>
      <w:r w:rsidR="00D6434A">
        <w:rPr>
          <w:sz w:val="28"/>
          <w:szCs w:val="28"/>
        </w:rPr>
        <w:t>И.</w:t>
      </w:r>
      <w:r>
        <w:rPr>
          <w:sz w:val="28"/>
          <w:szCs w:val="28"/>
        </w:rPr>
        <w:t>Н.Есина</w:t>
      </w:r>
      <w:proofErr w:type="spellEnd"/>
    </w:p>
    <w:p w:rsidR="00D6434A" w:rsidRDefault="00D6434A" w:rsidP="00D6434A">
      <w:pPr>
        <w:tabs>
          <w:tab w:val="center" w:pos="5031"/>
        </w:tabs>
        <w:ind w:firstLine="708"/>
        <w:rPr>
          <w:sz w:val="28"/>
          <w:szCs w:val="28"/>
        </w:rPr>
      </w:pPr>
    </w:p>
    <w:p w:rsidR="002B3CDA" w:rsidRDefault="002B3CDA"/>
    <w:p w:rsidR="00A22310" w:rsidRDefault="00A22310"/>
    <w:sectPr w:rsidR="00A22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34A"/>
    <w:rsid w:val="00061DF6"/>
    <w:rsid w:val="001105D9"/>
    <w:rsid w:val="0011449D"/>
    <w:rsid w:val="002B3CDA"/>
    <w:rsid w:val="002D20B3"/>
    <w:rsid w:val="006A541C"/>
    <w:rsid w:val="0084543E"/>
    <w:rsid w:val="00A22310"/>
    <w:rsid w:val="00A77603"/>
    <w:rsid w:val="00AC724B"/>
    <w:rsid w:val="00B43430"/>
    <w:rsid w:val="00D421A0"/>
    <w:rsid w:val="00D6434A"/>
    <w:rsid w:val="00EC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3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3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3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3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19E6F-BAD6-493B-B6A8-FBB10586C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2016-05-17T08:36:00Z</cp:lastPrinted>
  <dcterms:created xsi:type="dcterms:W3CDTF">2017-02-14T13:10:00Z</dcterms:created>
  <dcterms:modified xsi:type="dcterms:W3CDTF">2017-02-14T13:10:00Z</dcterms:modified>
</cp:coreProperties>
</file>