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5B7010" w:rsidP="005B7010">
      <w:r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55812922" r:id="rId10"/>
        </w:object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D2006D" w:rsidP="005B7010">
      <w:pPr>
        <w:rPr>
          <w:b/>
        </w:rPr>
      </w:pPr>
      <w:r>
        <w:rPr>
          <w:b/>
        </w:rPr>
        <w:t>КУЙБЫШЕВСКОГО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B7010" w:rsidTr="005B7010">
        <w:tc>
          <w:tcPr>
            <w:tcW w:w="4785" w:type="dxa"/>
            <w:hideMark/>
          </w:tcPr>
          <w:p w:rsidR="005B7010" w:rsidRDefault="008777CD" w:rsidP="008777CD">
            <w:pPr>
              <w:tabs>
                <w:tab w:val="left" w:pos="750"/>
                <w:tab w:val="left" w:pos="900"/>
              </w:tabs>
            </w:pPr>
            <w:r>
              <w:t xml:space="preserve">03 июля </w:t>
            </w:r>
            <w:r w:rsidR="00D2006D">
              <w:t>2020</w:t>
            </w:r>
            <w:r w:rsidR="005B7010">
              <w:t xml:space="preserve"> г.</w:t>
            </w:r>
          </w:p>
        </w:tc>
        <w:tc>
          <w:tcPr>
            <w:tcW w:w="4786" w:type="dxa"/>
            <w:hideMark/>
          </w:tcPr>
          <w:p w:rsidR="005B7010" w:rsidRDefault="005B7010" w:rsidP="008777CD">
            <w:pPr>
              <w:tabs>
                <w:tab w:val="left" w:pos="750"/>
                <w:tab w:val="left" w:pos="900"/>
              </w:tabs>
              <w:jc w:val="right"/>
            </w:pPr>
            <w:r>
              <w:t xml:space="preserve">№ </w:t>
            </w:r>
            <w:r w:rsidR="008777CD">
              <w:t>103-19</w:t>
            </w:r>
          </w:p>
        </w:tc>
      </w:tr>
    </w:tbl>
    <w:p w:rsidR="00C74DC5" w:rsidRPr="006F2A3D" w:rsidRDefault="00D2006D" w:rsidP="0016570B">
      <w:pPr>
        <w:tabs>
          <w:tab w:val="left" w:pos="750"/>
          <w:tab w:val="left" w:pos="900"/>
        </w:tabs>
      </w:pPr>
      <w:r>
        <w:t>с.</w:t>
      </w:r>
      <w:r w:rsidR="008777CD">
        <w:t xml:space="preserve"> </w:t>
      </w:r>
      <w:r>
        <w:t>Куйбышево</w:t>
      </w: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D2006D" w:rsidRPr="00D2006D">
        <w:rPr>
          <w:b/>
          <w:bCs/>
          <w:szCs w:val="24"/>
        </w:rPr>
        <w:t xml:space="preserve">Собрания депутатов Куйбышевского сельского поселения 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ind w:right="-1" w:firstLine="709"/>
        <w:jc w:val="both"/>
      </w:pPr>
      <w:r>
        <w:t xml:space="preserve">Территориальная избирательная комиссия </w:t>
      </w:r>
      <w:r w:rsidR="00D2006D">
        <w:t>Куйбышевского района Ростовской области</w:t>
      </w:r>
      <w:r>
        <w:t xml:space="preserve"> 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D2006D">
        <w:t>Собрания депутатов Куйбышевского сельского поселения</w:t>
      </w:r>
      <w:r w:rsidR="008777CD">
        <w:t>.</w:t>
      </w:r>
    </w:p>
    <w:p w:rsidR="005B7010" w:rsidRDefault="008777CD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</w:t>
      </w:r>
      <w:proofErr w:type="gramStart"/>
      <w:r w:rsidR="005B7010">
        <w:t>Разместить</w:t>
      </w:r>
      <w:proofErr w:type="gramEnd"/>
      <w:r w:rsidR="005B7010">
        <w:t xml:space="preserve"> настоящее постановление на официальном сайте Территориальной избирательной комиссии </w:t>
      </w:r>
      <w:r w:rsidR="00D2006D">
        <w:t>Куйбышевского района Ростовской области</w:t>
      </w:r>
      <w:r w:rsidR="008C6DD3">
        <w:t xml:space="preserve"> </w:t>
      </w:r>
      <w:r w:rsidR="005B7010">
        <w:t>в информационно-телекоммуникационной сети «Интернет».</w:t>
      </w:r>
    </w:p>
    <w:p w:rsidR="005B7010" w:rsidRDefault="005B7010" w:rsidP="008C6DD3">
      <w:pPr>
        <w:jc w:val="both"/>
      </w:pPr>
    </w:p>
    <w:p w:rsidR="008777CD" w:rsidRDefault="008777CD" w:rsidP="00D2006D">
      <w:pPr>
        <w:tabs>
          <w:tab w:val="left" w:pos="5985"/>
        </w:tabs>
        <w:jc w:val="both"/>
      </w:pPr>
    </w:p>
    <w:p w:rsidR="005B7010" w:rsidRDefault="00B773D7" w:rsidP="00D2006D">
      <w:pPr>
        <w:tabs>
          <w:tab w:val="left" w:pos="5985"/>
        </w:tabs>
        <w:jc w:val="both"/>
      </w:pPr>
      <w:r>
        <w:t>Председатель комиссии</w:t>
      </w:r>
      <w:r w:rsidR="00D2006D">
        <w:tab/>
      </w:r>
      <w:proofErr w:type="spellStart"/>
      <w:r w:rsidR="00D2006D">
        <w:t>М.А.Гречко</w:t>
      </w:r>
      <w:proofErr w:type="spellEnd"/>
    </w:p>
    <w:p w:rsidR="008777CD" w:rsidRDefault="008777CD" w:rsidP="00D2006D">
      <w:pPr>
        <w:tabs>
          <w:tab w:val="left" w:pos="5955"/>
        </w:tabs>
        <w:jc w:val="both"/>
      </w:pPr>
    </w:p>
    <w:p w:rsidR="00A649B8" w:rsidRDefault="005B7010" w:rsidP="00D2006D">
      <w:pPr>
        <w:tabs>
          <w:tab w:val="left" w:pos="5955"/>
        </w:tabs>
        <w:jc w:val="both"/>
      </w:pPr>
      <w:r>
        <w:t>Секретарь комиссии</w:t>
      </w:r>
      <w:r w:rsidR="00D2006D">
        <w:tab/>
      </w:r>
      <w:proofErr w:type="spellStart"/>
      <w:r w:rsidR="00D2006D">
        <w:t>И.Н.Есина</w:t>
      </w:r>
      <w:proofErr w:type="spellEnd"/>
    </w:p>
    <w:p w:rsidR="002C0154" w:rsidRDefault="002C0154" w:rsidP="005B7010">
      <w:pPr>
        <w:jc w:val="both"/>
      </w:pPr>
      <w:r>
        <w:br w:type="page"/>
      </w:r>
    </w:p>
    <w:p w:rsidR="002C0154" w:rsidRDefault="002C0154" w:rsidP="002C0154">
      <w:pPr>
        <w:ind w:left="5103"/>
        <w:rPr>
          <w:color w:val="2E2E2E"/>
          <w:lang w:val="x-none" w:eastAsia="x-none"/>
        </w:rPr>
      </w:pPr>
      <w:r>
        <w:rPr>
          <w:color w:val="2E2E2E"/>
          <w:lang w:val="x-none" w:eastAsia="x-none"/>
        </w:rPr>
        <w:lastRenderedPageBreak/>
        <w:t>УТВЕРЖДЕН</w:t>
      </w:r>
    </w:p>
    <w:p w:rsidR="002C0154" w:rsidRDefault="002C0154" w:rsidP="002C0154">
      <w:pPr>
        <w:ind w:left="5103"/>
        <w:rPr>
          <w:lang w:eastAsia="x-none"/>
        </w:rPr>
      </w:pPr>
      <w:r>
        <w:rPr>
          <w:color w:val="2E2E2E"/>
          <w:lang w:val="x-none" w:eastAsia="x-none"/>
        </w:rPr>
        <w:t xml:space="preserve">постановлением Территориальной избирательной комиссии </w:t>
      </w:r>
      <w:r w:rsidR="00D2006D">
        <w:rPr>
          <w:color w:val="2E2E2E"/>
          <w:lang w:val="x-none" w:eastAsia="x-none"/>
        </w:rPr>
        <w:t>Куйбышевского района Ростовской области</w:t>
      </w:r>
      <w:r>
        <w:rPr>
          <w:color w:val="2E2E2E"/>
          <w:lang w:eastAsia="x-none"/>
        </w:rPr>
        <w:t xml:space="preserve"> о</w:t>
      </w:r>
      <w:r>
        <w:rPr>
          <w:color w:val="2E2E2E"/>
          <w:lang w:val="x-none" w:eastAsia="x-none"/>
        </w:rPr>
        <w:t xml:space="preserve">т </w:t>
      </w:r>
      <w:r w:rsidR="008777CD">
        <w:rPr>
          <w:color w:val="2E2E2E"/>
          <w:lang w:eastAsia="x-none"/>
        </w:rPr>
        <w:t>03.07.</w:t>
      </w:r>
      <w:r w:rsidR="0016570B">
        <w:rPr>
          <w:color w:val="2E2E2E"/>
          <w:lang w:eastAsia="x-none"/>
        </w:rPr>
        <w:t>2020г.</w:t>
      </w:r>
      <w:r>
        <w:rPr>
          <w:color w:val="2E2E2E"/>
          <w:lang w:val="x-none" w:eastAsia="x-none"/>
        </w:rPr>
        <w:t xml:space="preserve"> № </w:t>
      </w:r>
      <w:r w:rsidR="008777CD">
        <w:rPr>
          <w:color w:val="2E2E2E"/>
          <w:lang w:eastAsia="x-none"/>
        </w:rPr>
        <w:t>103-19</w:t>
      </w:r>
      <w:bookmarkStart w:id="0" w:name="_GoBack"/>
      <w:bookmarkEnd w:id="0"/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Default="002C0154" w:rsidP="002C0154">
      <w:r>
        <w:t xml:space="preserve">первичных финансовых документов, прилагаемых к итоговому финансовому отчету кандидата в депутаты </w:t>
      </w:r>
      <w:r w:rsidR="00D2006D">
        <w:t xml:space="preserve">Собрания депутатов Куйбышевского сельского поселения пятого </w:t>
      </w:r>
      <w:r>
        <w:t>созыва</w:t>
      </w:r>
    </w:p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</w:t>
      </w:r>
      <w:proofErr w:type="gramStart"/>
      <w:r w:rsidRPr="00BF441B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F45" w:rsidRDefault="00944F45" w:rsidP="00C23CD7">
      <w:r>
        <w:separator/>
      </w:r>
    </w:p>
  </w:endnote>
  <w:endnote w:type="continuationSeparator" w:id="0">
    <w:p w:rsidR="00944F45" w:rsidRDefault="00944F4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F45" w:rsidRDefault="00944F45" w:rsidP="00C23CD7">
      <w:r>
        <w:separator/>
      </w:r>
    </w:p>
  </w:footnote>
  <w:footnote w:type="continuationSeparator" w:id="0">
    <w:p w:rsidR="00944F45" w:rsidRDefault="00944F4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BF441B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8777CD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6570B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4064C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E6ED7"/>
    <w:rsid w:val="007F68D0"/>
    <w:rsid w:val="008271CF"/>
    <w:rsid w:val="00827F70"/>
    <w:rsid w:val="00830E32"/>
    <w:rsid w:val="00834445"/>
    <w:rsid w:val="008516A0"/>
    <w:rsid w:val="008744F5"/>
    <w:rsid w:val="008777CD"/>
    <w:rsid w:val="00896D75"/>
    <w:rsid w:val="008C6DD3"/>
    <w:rsid w:val="008F0F5D"/>
    <w:rsid w:val="00903A38"/>
    <w:rsid w:val="009359D1"/>
    <w:rsid w:val="0093738B"/>
    <w:rsid w:val="00944F45"/>
    <w:rsid w:val="00973818"/>
    <w:rsid w:val="00982826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2006D"/>
    <w:rsid w:val="00D307CD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96B93-9F35-443B-AA60-08330DF93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Председатель</cp:lastModifiedBy>
  <cp:revision>6</cp:revision>
  <cp:lastPrinted>2019-05-23T08:20:00Z</cp:lastPrinted>
  <dcterms:created xsi:type="dcterms:W3CDTF">2020-01-23T10:42:00Z</dcterms:created>
  <dcterms:modified xsi:type="dcterms:W3CDTF">2020-07-09T12:16:00Z</dcterms:modified>
</cp:coreProperties>
</file>