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AB2" w:rsidRDefault="00092AB2" w:rsidP="00092AB2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5B11321C" wp14:editId="3DBC4080">
            <wp:extent cx="561975" cy="5715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AB2" w:rsidRDefault="00092AB2" w:rsidP="00092AB2">
      <w:pPr>
        <w:jc w:val="center"/>
        <w:rPr>
          <w:b/>
          <w:noProof/>
        </w:rPr>
      </w:pPr>
    </w:p>
    <w:p w:rsidR="00092AB2" w:rsidRDefault="00092AB2" w:rsidP="00092AB2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092AB2" w:rsidRDefault="00092AB2" w:rsidP="00092AB2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092AB2" w:rsidRDefault="00092AB2" w:rsidP="00092AB2">
      <w:pPr>
        <w:jc w:val="center"/>
        <w:rPr>
          <w:b/>
          <w:sz w:val="16"/>
        </w:rPr>
      </w:pPr>
    </w:p>
    <w:p w:rsidR="00092AB2" w:rsidRDefault="00092AB2" w:rsidP="00092AB2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092AB2" w:rsidRDefault="00092AB2" w:rsidP="00092AB2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092AB2" w:rsidTr="00086828">
        <w:tc>
          <w:tcPr>
            <w:tcW w:w="3107" w:type="dxa"/>
            <w:hideMark/>
          </w:tcPr>
          <w:p w:rsidR="00092AB2" w:rsidRDefault="00092AB2" w:rsidP="00086828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05 августа 2015 года</w:t>
            </w:r>
          </w:p>
        </w:tc>
        <w:tc>
          <w:tcPr>
            <w:tcW w:w="3107" w:type="dxa"/>
          </w:tcPr>
          <w:p w:rsidR="00092AB2" w:rsidRDefault="00092AB2" w:rsidP="00086828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092AB2" w:rsidRDefault="00092AB2" w:rsidP="0008682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№123-9</w:t>
            </w:r>
          </w:p>
        </w:tc>
      </w:tr>
    </w:tbl>
    <w:p w:rsidR="00092AB2" w:rsidRDefault="00092AB2" w:rsidP="00092AB2">
      <w:pPr>
        <w:jc w:val="center"/>
      </w:pPr>
      <w:r>
        <w:t>с. Куйбышево</w:t>
      </w:r>
    </w:p>
    <w:p w:rsidR="00092AB2" w:rsidRDefault="00092AB2" w:rsidP="00092AB2">
      <w:pPr>
        <w:jc w:val="center"/>
        <w:rPr>
          <w:sz w:val="16"/>
          <w:szCs w:val="16"/>
        </w:rPr>
      </w:pPr>
    </w:p>
    <w:p w:rsidR="00092AB2" w:rsidRDefault="00092AB2" w:rsidP="00092AB2">
      <w:pPr>
        <w:ind w:firstLine="720"/>
        <w:jc w:val="center"/>
        <w:rPr>
          <w:b/>
        </w:rPr>
      </w:pPr>
      <w:r>
        <w:rPr>
          <w:b/>
        </w:rPr>
        <w:t xml:space="preserve">О регистрации </w:t>
      </w:r>
      <w:proofErr w:type="spellStart"/>
      <w:r>
        <w:rPr>
          <w:b/>
        </w:rPr>
        <w:t>Агейчика</w:t>
      </w:r>
      <w:proofErr w:type="spellEnd"/>
      <w:r>
        <w:rPr>
          <w:b/>
        </w:rPr>
        <w:t xml:space="preserve"> Александра Валентиновича</w:t>
      </w:r>
    </w:p>
    <w:p w:rsidR="00092AB2" w:rsidRDefault="00092AB2" w:rsidP="00092AB2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092AB2" w:rsidRDefault="00092AB2" w:rsidP="00092AB2">
      <w:pPr>
        <w:ind w:firstLine="720"/>
        <w:jc w:val="center"/>
        <w:rPr>
          <w:b/>
        </w:rPr>
      </w:pPr>
      <w:r>
        <w:rPr>
          <w:b/>
        </w:rPr>
        <w:t>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1</w:t>
      </w:r>
    </w:p>
    <w:p w:rsidR="00092AB2" w:rsidRDefault="00092AB2" w:rsidP="00092AB2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proofErr w:type="spellStart"/>
      <w:r w:rsidRPr="00484F07">
        <w:rPr>
          <w:color w:val="000000"/>
          <w:szCs w:val="28"/>
        </w:rPr>
        <w:t>Агейчика</w:t>
      </w:r>
      <w:proofErr w:type="spellEnd"/>
      <w:r w:rsidRPr="00484F07">
        <w:rPr>
          <w:color w:val="000000"/>
          <w:szCs w:val="28"/>
        </w:rPr>
        <w:t xml:space="preserve"> Александра Валентиновича</w:t>
      </w:r>
      <w:r>
        <w:rPr>
          <w:color w:val="000000"/>
          <w:szCs w:val="28"/>
        </w:rPr>
        <w:t xml:space="preserve">  кандидатом в депутаты Собрания депутатов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1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</w:t>
      </w:r>
      <w:proofErr w:type="gramEnd"/>
      <w:r>
        <w:rPr>
          <w:color w:val="000000"/>
          <w:szCs w:val="28"/>
        </w:rPr>
        <w:t xml:space="preserve"> представительных органов муниципальных образований в Ростовской области»</w:t>
      </w:r>
    </w:p>
    <w:p w:rsidR="00092AB2" w:rsidRDefault="00092AB2" w:rsidP="00092AB2">
      <w:pPr>
        <w:ind w:firstLine="840"/>
        <w:jc w:val="center"/>
        <w:rPr>
          <w:sz w:val="16"/>
          <w:szCs w:val="16"/>
        </w:rPr>
      </w:pPr>
    </w:p>
    <w:p w:rsidR="00092AB2" w:rsidRDefault="00092AB2" w:rsidP="00092AB2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092AB2" w:rsidRDefault="00092AB2" w:rsidP="00092AB2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092AB2" w:rsidRDefault="00092AB2" w:rsidP="00092AB2">
      <w:pPr>
        <w:jc w:val="center"/>
        <w:rPr>
          <w:b/>
          <w:sz w:val="16"/>
          <w:szCs w:val="16"/>
        </w:rPr>
      </w:pPr>
    </w:p>
    <w:p w:rsidR="00092AB2" w:rsidRDefault="00092AB2" w:rsidP="00092AB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proofErr w:type="spellStart"/>
      <w:r w:rsidRPr="00484F07">
        <w:rPr>
          <w:b/>
        </w:rPr>
        <w:t>Агейчика</w:t>
      </w:r>
      <w:proofErr w:type="spellEnd"/>
      <w:r w:rsidRPr="00484F07">
        <w:rPr>
          <w:b/>
        </w:rPr>
        <w:t xml:space="preserve"> Александра Валентиновича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24 декабря 1968 года рождения, образование среднее, работает: Куйбышевское муниципальное Унитарное предприятие «Водоканал», машинист насосной станции, выдвинут Региональным отделением политической партии «СПРАВЕДИВАЯ РОССИЯ» в Ростовской области, кандидатом в депутаты Собрания депутатов 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1 и выдать ему  удостоверение о регистрации.  </w:t>
      </w:r>
    </w:p>
    <w:p w:rsidR="00092AB2" w:rsidRDefault="00092AB2" w:rsidP="00092AB2">
      <w:pPr>
        <w:jc w:val="both"/>
        <w:rPr>
          <w:color w:val="000000"/>
          <w:szCs w:val="28"/>
        </w:rPr>
      </w:pPr>
    </w:p>
    <w:p w:rsidR="00092AB2" w:rsidRDefault="00092AB2" w:rsidP="00092AB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05.08.2015г., время регистрации___________</w:t>
      </w:r>
    </w:p>
    <w:p w:rsidR="00092AB2" w:rsidRDefault="00092AB2" w:rsidP="00092AB2">
      <w:pPr>
        <w:jc w:val="both"/>
        <w:rPr>
          <w:color w:val="000000"/>
          <w:szCs w:val="28"/>
        </w:rPr>
      </w:pPr>
    </w:p>
    <w:p w:rsidR="00092AB2" w:rsidRDefault="00092AB2" w:rsidP="00092AB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092AB2" w:rsidRDefault="00092AB2" w:rsidP="00092AB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</w:t>
      </w:r>
    </w:p>
    <w:p w:rsidR="008657F8" w:rsidRPr="00092AB2" w:rsidRDefault="00092AB2" w:rsidP="00092AB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Секретарь комиссии                                  </w:t>
      </w:r>
      <w:proofErr w:type="spellStart"/>
      <w:r>
        <w:rPr>
          <w:color w:val="000000"/>
          <w:szCs w:val="28"/>
        </w:rPr>
        <w:t>И.А.Власова</w:t>
      </w:r>
      <w:bookmarkStart w:id="0" w:name="_GoBack"/>
      <w:bookmarkEnd w:id="0"/>
      <w:proofErr w:type="spellEnd"/>
    </w:p>
    <w:sectPr w:rsidR="008657F8" w:rsidRPr="00092A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AB2"/>
    <w:rsid w:val="00092AB2"/>
    <w:rsid w:val="0086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AB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2AB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2AB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AB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2AB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2AB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2017-03-23T08:28:00Z</dcterms:created>
  <dcterms:modified xsi:type="dcterms:W3CDTF">2017-03-23T08:28:00Z</dcterms:modified>
</cp:coreProperties>
</file>