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BF7" w:rsidRPr="00BF5BF7" w:rsidRDefault="00BF5BF7" w:rsidP="00BF5BF7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F5BF7" w:rsidRPr="00BF5BF7" w:rsidRDefault="00D350A9" w:rsidP="00BF5BF7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281E823">
            <wp:extent cx="749935" cy="792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5BF7" w:rsidRPr="00BF5BF7" w:rsidRDefault="00BF5BF7" w:rsidP="00BF5BF7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5BF7" w:rsidRPr="00BF5BF7" w:rsidRDefault="00BF5BF7" w:rsidP="00BF5B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F5BF7" w:rsidRPr="00BF5BF7" w:rsidRDefault="00BF5BF7" w:rsidP="00BF5B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BF5BF7" w:rsidRPr="00BF5BF7" w:rsidRDefault="00BF5BF7" w:rsidP="00BF5B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5BF7" w:rsidRPr="00BF5BF7" w:rsidRDefault="00BF5BF7" w:rsidP="00BF5B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BF5BF7" w:rsidRPr="00BF5BF7" w:rsidRDefault="00BF5BF7" w:rsidP="00BF5BF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BF5BF7" w:rsidRPr="00BF5BF7" w:rsidRDefault="00BF5BF7" w:rsidP="00BF5BF7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BF5BF7" w:rsidRPr="00BF5BF7" w:rsidRDefault="00BF5BF7" w:rsidP="00BF5BF7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5B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F5BF7" w:rsidRPr="00BF5BF7" w:rsidRDefault="00BF5BF7" w:rsidP="00BF5BF7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5BF7" w:rsidRPr="00BF5BF7" w:rsidRDefault="00641FAB" w:rsidP="00BF5BF7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BF5BF7"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2020 г.                                                   </w:t>
      </w:r>
      <w:r w:rsid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№ 94-5</w:t>
      </w:r>
    </w:p>
    <w:p w:rsidR="00BF5BF7" w:rsidRPr="00BF5BF7" w:rsidRDefault="00BF5BF7" w:rsidP="00BF5BF7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BF5BF7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Start"/>
      <w:r w:rsidRPr="00BF5BF7">
        <w:rPr>
          <w:rFonts w:ascii="Times New Roman" w:eastAsia="Times New Roman" w:hAnsi="Times New Roman" w:cs="Times New Roman"/>
          <w:sz w:val="28"/>
          <w:szCs w:val="20"/>
          <w:lang w:eastAsia="ru-RU"/>
        </w:rPr>
        <w:t>.К</w:t>
      </w:r>
      <w:proofErr w:type="gramEnd"/>
      <w:r w:rsidRPr="00BF5BF7">
        <w:rPr>
          <w:rFonts w:ascii="Times New Roman" w:eastAsia="Times New Roman" w:hAnsi="Times New Roman" w:cs="Times New Roman"/>
          <w:sz w:val="28"/>
          <w:szCs w:val="20"/>
          <w:lang w:eastAsia="ru-RU"/>
        </w:rPr>
        <w:t>уйбышево</w:t>
      </w:r>
      <w:proofErr w:type="spellEnd"/>
    </w:p>
    <w:p w:rsidR="00BF5BF7" w:rsidRPr="00BF5BF7" w:rsidRDefault="00BF5BF7" w:rsidP="00BF5BF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BF5BF7" w:rsidRPr="00BF5BF7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5BF7" w:rsidRPr="00BF5BF7" w:rsidRDefault="00BF5BF7" w:rsidP="00BF5BF7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F5BF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О назначении член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а</w:t>
            </w:r>
            <w:r w:rsidRPr="00BF5BF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  <w:r w:rsidRPr="00BF5B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и</w:t>
            </w:r>
            <w:r w:rsidRPr="00BF5B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</w:t>
            </w:r>
            <w:r w:rsidRPr="00BF5B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 xml:space="preserve"> правом решающего голоса</w:t>
            </w:r>
            <w:r w:rsidRPr="00BF5B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ого</w:t>
            </w:r>
            <w:r w:rsidRPr="00BF5B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а</w:t>
            </w:r>
            <w:r w:rsidRPr="00BF5B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а</w:t>
            </w:r>
            <w:r w:rsidRPr="00BF5B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 w:rsidRPr="00BF5B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а</w:t>
            </w:r>
            <w:r w:rsidRPr="00BF5BF7">
              <w:rPr>
                <w:rFonts w:ascii="Times New Roman" w:eastAsia="Times New Roman" w:hAnsi="Times New Roman" w:cs="Times New Roman"/>
                <w:szCs w:val="20"/>
                <w:lang w:eastAsia="x-none"/>
              </w:rPr>
              <w:t xml:space="preserve"> </w:t>
            </w:r>
            <w:r w:rsidRPr="00BF5BF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Куйбышевского района Ростовской области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№1033 </w:t>
            </w:r>
            <w:r w:rsidRPr="00BF5BF7">
              <w:rPr>
                <w:rFonts w:ascii="Times New Roman" w:eastAsia="Times New Roman" w:hAnsi="Times New Roman" w:cs="Times New Roman"/>
                <w:i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BF5BF7" w:rsidRPr="00BF5BF7" w:rsidRDefault="00BF5BF7" w:rsidP="00BF5B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gramStart"/>
      <w:r w:rsidRPr="00BF5BF7">
        <w:rPr>
          <w:rFonts w:ascii="Times New Roman" w:eastAsia="Times New Roman" w:hAnsi="Times New Roman" w:cs="Times New Roman"/>
          <w:sz w:val="28"/>
          <w:szCs w:val="28"/>
          <w:lang w:bidi="en-US"/>
        </w:rPr>
        <w:t>В связи с досрочным прекращением полномочий член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а</w:t>
      </w:r>
      <w:r w:rsidRPr="00BF5BF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участков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ой</w:t>
      </w:r>
      <w:r w:rsidRPr="00BF5BF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ой комиссии с правом решающего голоса</w:t>
      </w:r>
      <w:r w:rsidR="002C0B1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Стояновой Е.Н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избирательного участка</w:t>
      </w:r>
      <w:r w:rsidR="002C0B15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№1033</w:t>
      </w:r>
      <w:r w:rsidR="006E5448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(постановления № 94-3 от 05</w:t>
      </w:r>
      <w:r w:rsidRPr="00BF5BF7">
        <w:rPr>
          <w:rFonts w:ascii="Times New Roman" w:eastAsia="Times New Roman" w:hAnsi="Times New Roman" w:cs="Times New Roman"/>
          <w:sz w:val="28"/>
          <w:szCs w:val="28"/>
          <w:lang w:bidi="en-US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6</w:t>
      </w:r>
      <w:r w:rsidRPr="00BF5BF7">
        <w:rPr>
          <w:rFonts w:ascii="Times New Roman" w:eastAsia="Times New Roman" w:hAnsi="Times New Roman" w:cs="Times New Roman"/>
          <w:sz w:val="28"/>
          <w:szCs w:val="28"/>
          <w:lang w:bidi="en-US"/>
        </w:rPr>
        <w:t>.2020г.,),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BF5BF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gramStart"/>
      <w:r w:rsidRPr="00BF5BF7">
        <w:rPr>
          <w:rFonts w:ascii="Times New Roman" w:eastAsia="Times New Roman" w:hAnsi="Times New Roman" w:cs="Times New Roman"/>
          <w:sz w:val="28"/>
          <w:szCs w:val="28"/>
          <w:lang w:bidi="en-US"/>
        </w:rPr>
        <w:t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BF5BF7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 </w:t>
      </w:r>
      <w:r w:rsidRPr="00BF5BF7">
        <w:rPr>
          <w:rFonts w:ascii="Times New Roman" w:eastAsia="Times New Roman" w:hAnsi="Times New Roman" w:cs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6E5448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ерации от 17 февраля 2010 года </w:t>
      </w:r>
      <w:bookmarkStart w:id="0" w:name="_GoBack"/>
      <w:bookmarkEnd w:id="0"/>
      <w:r w:rsidRPr="00BF5BF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№ 192/1337-5, </w:t>
      </w:r>
      <w:proofErr w:type="gramEnd"/>
    </w:p>
    <w:p w:rsidR="00BF5BF7" w:rsidRPr="00BF5BF7" w:rsidRDefault="00BF5BF7" w:rsidP="00BF5B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F5BF7" w:rsidRPr="00BF5BF7" w:rsidRDefault="00BF5BF7" w:rsidP="00BF5B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BF5BF7" w:rsidRPr="00BF5BF7" w:rsidRDefault="00BF5BF7" w:rsidP="00BF5B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5BF7" w:rsidRPr="00BF5BF7" w:rsidRDefault="00BF5BF7" w:rsidP="00BF5BF7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 с правом решающего голоса</w:t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участка №</w:t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1033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41F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Ищенко Галину Николаевну,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1967 года рождения, работающую в Администрации Кринично-Лугского сельского поселения ведущим специалистом по имущественным и земельным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отношениям, муниципальный служащий, выдвинута в состав участковой комиссии </w:t>
      </w:r>
      <w:r w:rsidR="009A00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в Ростовской области Всероссийской политической партии «Союз труда».</w:t>
      </w:r>
    </w:p>
    <w:p w:rsidR="00BF5BF7" w:rsidRPr="00BF5BF7" w:rsidRDefault="00BF5BF7" w:rsidP="00BF5BF7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участков</w:t>
      </w:r>
      <w:r w:rsidR="009A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</w:t>
      </w:r>
      <w:r w:rsidR="009A004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9A004C">
        <w:rPr>
          <w:rFonts w:ascii="Times New Roman" w:eastAsia="Times New Roman" w:hAnsi="Times New Roman" w:cs="Times New Roman"/>
          <w:sz w:val="28"/>
          <w:szCs w:val="28"/>
          <w:lang w:eastAsia="ru-RU"/>
        </w:rPr>
        <w:t>ю избирательного участка Куйбышевского района Ростовской области  №1033</w:t>
      </w:r>
      <w:r w:rsidR="009A004C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F5BF7" w:rsidRPr="00BF5BF7" w:rsidRDefault="00BF5BF7" w:rsidP="00BF5BF7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 w:rsidRPr="00BF5B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BF5BF7" w:rsidRPr="00BF5BF7" w:rsidRDefault="00BF5BF7" w:rsidP="00BF5BF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BF5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Pr="00BF5B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района Ростовской области </w:t>
      </w:r>
      <w:r w:rsidRPr="00BF5B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BF5BF7">
        <w:rPr>
          <w:rFonts w:ascii="Times New Roman" w:eastAsia="Times New Roman" w:hAnsi="Times New Roman" w:cs="Times New Roman"/>
          <w:sz w:val="28"/>
          <w:szCs w:val="20"/>
          <w:lang w:eastAsia="ru-RU"/>
        </w:rPr>
        <w:t>Есину Ирину Николаевну</w:t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5BF7" w:rsidRPr="00BF5BF7" w:rsidRDefault="00BF5BF7" w:rsidP="00BF5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5BF7" w:rsidRPr="00BF5BF7" w:rsidRDefault="00BF5BF7" w:rsidP="00BF5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5BF7" w:rsidRPr="00BF5BF7" w:rsidRDefault="00BF5BF7" w:rsidP="00BF5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F5BF7" w:rsidRPr="00BF5BF7" w:rsidRDefault="00BF5BF7" w:rsidP="00BF5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5BF7" w:rsidRPr="00BF5BF7" w:rsidRDefault="00BF5BF7" w:rsidP="00BF5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5BF7" w:rsidRPr="00BF5BF7" w:rsidRDefault="00BF5BF7" w:rsidP="00BF5B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5B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F3B28" w:rsidRDefault="00BF5BF7" w:rsidP="00BF5BF7">
      <w:r w:rsidRPr="00BF5BF7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sectPr w:rsidR="004F3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DD"/>
    <w:rsid w:val="002C0B15"/>
    <w:rsid w:val="002F1DDD"/>
    <w:rsid w:val="004F3B28"/>
    <w:rsid w:val="00641FAB"/>
    <w:rsid w:val="006E5448"/>
    <w:rsid w:val="009A004C"/>
    <w:rsid w:val="00BF5BF7"/>
    <w:rsid w:val="00D3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0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0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9</cp:revision>
  <dcterms:created xsi:type="dcterms:W3CDTF">2020-06-03T07:32:00Z</dcterms:created>
  <dcterms:modified xsi:type="dcterms:W3CDTF">2020-06-05T13:24:00Z</dcterms:modified>
</cp:coreProperties>
</file>