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6C392B" w:rsidP="006C392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793998"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>
              <w:rPr>
                <w:lang w:eastAsia="en-US"/>
              </w:rPr>
              <w:t>6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10208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6C392B">
              <w:rPr>
                <w:lang w:eastAsia="en-US"/>
              </w:rPr>
              <w:t>7-3</w:t>
            </w:r>
          </w:p>
        </w:tc>
      </w:tr>
    </w:tbl>
    <w:p w:rsidR="00C07EF2" w:rsidRPr="007F4B58" w:rsidRDefault="00C07EF2" w:rsidP="007F4B58">
      <w:pPr>
        <w:jc w:val="center"/>
      </w:pPr>
      <w:r>
        <w:t>с. Куйбышево</w:t>
      </w:r>
    </w:p>
    <w:p w:rsidR="00C07EF2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6C392B">
        <w:rPr>
          <w:b/>
        </w:rPr>
        <w:t>ых</w:t>
      </w:r>
      <w:r>
        <w:rPr>
          <w:b/>
        </w:rPr>
        <w:t xml:space="preserve"> представител</w:t>
      </w:r>
      <w:r w:rsidR="006C392B">
        <w:rPr>
          <w:b/>
        </w:rPr>
        <w:t>ей</w:t>
      </w:r>
      <w:r>
        <w:rPr>
          <w:b/>
        </w:rPr>
        <w:t xml:space="preserve"> </w:t>
      </w:r>
      <w:r w:rsidR="00102080" w:rsidRPr="00102080">
        <w:rPr>
          <w:b/>
        </w:rPr>
        <w:t>Куйбышевско</w:t>
      </w:r>
      <w:r w:rsidR="00102080">
        <w:rPr>
          <w:b/>
        </w:rPr>
        <w:t>го</w:t>
      </w:r>
      <w:r w:rsidR="00102080" w:rsidRPr="00102080">
        <w:rPr>
          <w:b/>
        </w:rPr>
        <w:t xml:space="preserve"> местно</w:t>
      </w:r>
      <w:r w:rsidR="00102080">
        <w:rPr>
          <w:b/>
        </w:rPr>
        <w:t>го</w:t>
      </w:r>
      <w:r w:rsidR="00102080" w:rsidRPr="00102080">
        <w:rPr>
          <w:b/>
        </w:rPr>
        <w:t xml:space="preserve"> отделени</w:t>
      </w:r>
      <w:r w:rsidR="00102080">
        <w:rPr>
          <w:b/>
        </w:rPr>
        <w:t>я</w:t>
      </w:r>
      <w:r w:rsidR="00102080" w:rsidRPr="00102080">
        <w:rPr>
          <w:b/>
        </w:rPr>
        <w:t xml:space="preserve"> Всероссийской политической партии «ЕДИНАЯ РОССИЯ»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6C392B">
        <w:rPr>
          <w:b/>
        </w:rPr>
        <w:t>Лысогорского</w:t>
      </w:r>
      <w:r>
        <w:rPr>
          <w:b/>
        </w:rPr>
        <w:t xml:space="preserve"> сельского поселения </w:t>
      </w:r>
      <w:r w:rsidR="00102080">
        <w:rPr>
          <w:b/>
        </w:rPr>
        <w:t>шестого</w:t>
      </w:r>
      <w:r>
        <w:rPr>
          <w:b/>
        </w:rPr>
        <w:t xml:space="preserve"> созыва</w:t>
      </w:r>
      <w:r w:rsidR="00102080">
        <w:rPr>
          <w:b/>
        </w:rPr>
        <w:t>,</w:t>
      </w:r>
      <w:r>
        <w:rPr>
          <w:b/>
        </w:rPr>
        <w:t xml:space="preserve"> назначенных на </w:t>
      </w:r>
      <w:r w:rsidR="006C392B">
        <w:rPr>
          <w:b/>
        </w:rPr>
        <w:t>20</w:t>
      </w:r>
      <w:r w:rsidR="00102080">
        <w:rPr>
          <w:b/>
        </w:rPr>
        <w:t xml:space="preserve"> </w:t>
      </w:r>
      <w:r>
        <w:rPr>
          <w:b/>
        </w:rPr>
        <w:t>сентября 20</w:t>
      </w:r>
      <w:r w:rsidR="001F5338">
        <w:rPr>
          <w:b/>
        </w:rPr>
        <w:t>2</w:t>
      </w:r>
      <w:r w:rsidR="006C392B">
        <w:rPr>
          <w:b/>
        </w:rPr>
        <w:t>6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</w:t>
      </w:r>
      <w:r w:rsidR="006C392B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6C392B">
        <w:rPr>
          <w:color w:val="000000"/>
          <w:szCs w:val="28"/>
        </w:rPr>
        <w:t>ями</w:t>
      </w:r>
      <w:r>
        <w:rPr>
          <w:color w:val="000000"/>
          <w:szCs w:val="28"/>
        </w:rPr>
        <w:t xml:space="preserve"> </w:t>
      </w:r>
      <w:r w:rsidR="00102080" w:rsidRPr="00102080">
        <w:t xml:space="preserve">Куйбышевского местного отделения Всероссийской политической партии </w:t>
      </w:r>
      <w:r w:rsidR="00102080" w:rsidRPr="008D0DD2">
        <w:rPr>
          <w:b/>
        </w:rPr>
        <w:t>«ЕДИНАЯ РОССИЯ»</w:t>
      </w:r>
      <w:r w:rsidR="00102080" w:rsidRPr="00102080">
        <w:rPr>
          <w:i/>
        </w:rPr>
        <w:t xml:space="preserve"> </w:t>
      </w:r>
      <w:r w:rsidR="006C392B">
        <w:rPr>
          <w:i/>
        </w:rPr>
        <w:t xml:space="preserve"> </w:t>
      </w:r>
      <w:r w:rsidR="00102080" w:rsidRPr="00102080">
        <w:t xml:space="preserve">на выборах депутатов Собрания депутатов </w:t>
      </w:r>
      <w:r w:rsidR="006C392B">
        <w:t>Лысогорского</w:t>
      </w:r>
      <w:r w:rsidR="00102080" w:rsidRPr="00102080">
        <w:t xml:space="preserve"> сельского поселения 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6C392B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6C392B">
        <w:rPr>
          <w:color w:val="000000"/>
          <w:szCs w:val="28"/>
        </w:rPr>
        <w:t>ями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r w:rsidR="006C392B">
        <w:rPr>
          <w:color w:val="000000"/>
          <w:szCs w:val="28"/>
        </w:rPr>
        <w:t>Еськову Наталью Петровну</w:t>
      </w:r>
      <w:r w:rsidR="00C41386"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proofErr w:type="spellStart"/>
      <w:r w:rsidR="006C392B">
        <w:rPr>
          <w:color w:val="000000"/>
          <w:szCs w:val="28"/>
        </w:rPr>
        <w:t>Букатинскую</w:t>
      </w:r>
      <w:proofErr w:type="spellEnd"/>
      <w:r w:rsidR="006C392B">
        <w:rPr>
          <w:color w:val="000000"/>
          <w:szCs w:val="28"/>
        </w:rPr>
        <w:t xml:space="preserve"> Людмилу Александровну</w:t>
      </w:r>
      <w:r w:rsidR="00C41386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6C392B">
        <w:t>Лысогорского</w:t>
      </w:r>
      <w:r>
        <w:t xml:space="preserve"> сельского поселения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</w:t>
      </w:r>
      <w:proofErr w:type="gramEnd"/>
      <w:r w:rsidR="001F5338" w:rsidRPr="001F5338">
        <w:t xml:space="preserve">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C392B" w:rsidRDefault="00C07EF2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</w:t>
      </w:r>
      <w:bookmarkStart w:id="0" w:name="_GoBack"/>
      <w:bookmarkEnd w:id="0"/>
      <w:r>
        <w:rPr>
          <w:color w:val="000000"/>
          <w:szCs w:val="28"/>
        </w:rPr>
        <w:t xml:space="preserve">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4876DF" w:rsidRPr="004876DF">
        <w:rPr>
          <w:color w:val="000000"/>
          <w:szCs w:val="28"/>
        </w:rPr>
        <w:t xml:space="preserve">Куйбышевского местного отделения </w:t>
      </w:r>
      <w:r w:rsidR="00102080" w:rsidRPr="00102080">
        <w:t xml:space="preserve">Всероссийской политической партии </w:t>
      </w:r>
      <w:r w:rsidR="00102080" w:rsidRPr="006D2E40">
        <w:rPr>
          <w:b/>
        </w:rPr>
        <w:t>«ЕДИНАЯ РОССИЯ»</w:t>
      </w:r>
      <w:r w:rsidR="002B70C5" w:rsidRPr="006D2E40">
        <w:rPr>
          <w:b/>
          <w:color w:val="000000"/>
          <w:szCs w:val="28"/>
        </w:rPr>
        <w:t>,</w:t>
      </w:r>
      <w:r w:rsidR="004876DF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r w:rsidR="006C392B">
        <w:rPr>
          <w:color w:val="000000"/>
          <w:szCs w:val="28"/>
        </w:rPr>
        <w:t>Еськову Наталью Петровну</w:t>
      </w:r>
      <w:r w:rsidR="002B70C5">
        <w:rPr>
          <w:color w:val="000000"/>
          <w:szCs w:val="28"/>
        </w:rPr>
        <w:t xml:space="preserve">, </w:t>
      </w:r>
      <w:r w:rsidR="00231F41">
        <w:t>на выборах депутатов Собрания депутатов</w:t>
      </w:r>
      <w:r w:rsidR="006C392B">
        <w:t xml:space="preserve"> Лысогорского</w:t>
      </w:r>
      <w:r w:rsidR="002B70C5">
        <w:t xml:space="preserve"> </w:t>
      </w:r>
      <w:r w:rsidR="00231F41">
        <w:t xml:space="preserve"> сельского поселения</w:t>
      </w:r>
      <w:r w:rsidR="006D2E40">
        <w:t xml:space="preserve"> шестого созыва</w:t>
      </w:r>
      <w:r w:rsidR="00C41386">
        <w:rPr>
          <w:b/>
          <w:color w:val="000000"/>
          <w:szCs w:val="28"/>
        </w:rPr>
        <w:t>.</w:t>
      </w:r>
    </w:p>
    <w:p w:rsidR="006C392B" w:rsidRDefault="006C392B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уполномоченным представителем </w:t>
      </w:r>
      <w:r w:rsidRPr="004876DF">
        <w:rPr>
          <w:color w:val="000000"/>
          <w:szCs w:val="28"/>
        </w:rPr>
        <w:t xml:space="preserve">Куйбышевского местного отделения </w:t>
      </w:r>
      <w:r w:rsidRPr="00102080">
        <w:t xml:space="preserve">Всероссийской политической партии </w:t>
      </w:r>
      <w:r w:rsidRPr="006D2E40">
        <w:rPr>
          <w:b/>
        </w:rPr>
        <w:t>«ЕДИНАЯ РОССИЯ»</w:t>
      </w:r>
      <w:r w:rsidRPr="006D2E40"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proofErr w:type="spellStart"/>
      <w:r>
        <w:rPr>
          <w:color w:val="000000"/>
          <w:szCs w:val="28"/>
        </w:rPr>
        <w:t>Букатинскую</w:t>
      </w:r>
      <w:proofErr w:type="spellEnd"/>
      <w:r>
        <w:rPr>
          <w:color w:val="000000"/>
          <w:szCs w:val="28"/>
        </w:rPr>
        <w:t xml:space="preserve"> Людмилу Александровну</w:t>
      </w:r>
      <w:r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>
        <w:t>Лысогорского</w:t>
      </w:r>
      <w:r>
        <w:t xml:space="preserve">  сельского поселения шестого созыва</w:t>
      </w:r>
      <w:r>
        <w:t>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lastRenderedPageBreak/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102080"/>
    <w:rsid w:val="0014735E"/>
    <w:rsid w:val="001F1D07"/>
    <w:rsid w:val="001F5338"/>
    <w:rsid w:val="00231F41"/>
    <w:rsid w:val="002B70C5"/>
    <w:rsid w:val="003A2BA3"/>
    <w:rsid w:val="004876DF"/>
    <w:rsid w:val="006C392B"/>
    <w:rsid w:val="006D2E40"/>
    <w:rsid w:val="00793998"/>
    <w:rsid w:val="007F4B58"/>
    <w:rsid w:val="00807C59"/>
    <w:rsid w:val="008D0DD2"/>
    <w:rsid w:val="00957E79"/>
    <w:rsid w:val="00C07EF2"/>
    <w:rsid w:val="00C41386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2026-07-21T08:46:00Z</cp:lastPrinted>
  <dcterms:created xsi:type="dcterms:W3CDTF">2026-07-21T08:48:00Z</dcterms:created>
  <dcterms:modified xsi:type="dcterms:W3CDTF">2026-07-21T08:48:00Z</dcterms:modified>
</cp:coreProperties>
</file>