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16E64" w:rsidRPr="00116E64" w:rsidRDefault="00116E64" w:rsidP="00116E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7" o:title=""/>
          </v:shape>
          <o:OLEObject Type="Embed" ProgID="Word.Picture.8" ShapeID="_x0000_i1025" DrawAspect="Content" ObjectID="_1548587450" r:id="rId8"/>
        </w:objec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021"/>
        <w:gridCol w:w="2791"/>
      </w:tblGrid>
      <w:tr w:rsidR="00116E64" w:rsidRPr="00116E64" w:rsidTr="00116E64">
        <w:trPr>
          <w:trHeight w:val="730"/>
        </w:trPr>
        <w:tc>
          <w:tcPr>
            <w:tcW w:w="10065" w:type="dxa"/>
            <w:gridSpan w:val="3"/>
            <w:hideMark/>
          </w:tcPr>
          <w:p w:rsidR="00116E64" w:rsidRPr="00116E64" w:rsidRDefault="00116E64" w:rsidP="00116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16E64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7B84ABCC" wp14:editId="2BBFB669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7780" t="22860" r="16510" b="1270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margin-left:24.6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116E6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116E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116E64" w:rsidRPr="00116E64" w:rsidRDefault="00116E64" w:rsidP="00116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КУЙБЫШЕВСКОГО</w:t>
            </w:r>
            <w:r w:rsidRPr="00116E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 РОСТОВСКОЙ  ОБЛАСТИ</w:t>
            </w:r>
          </w:p>
        </w:tc>
      </w:tr>
      <w:tr w:rsidR="00116E64" w:rsidRPr="00116E64" w:rsidTr="00116E64">
        <w:tc>
          <w:tcPr>
            <w:tcW w:w="4253" w:type="dxa"/>
          </w:tcPr>
          <w:p w:rsidR="00116E64" w:rsidRPr="00116E64" w:rsidRDefault="00116E64" w:rsidP="00116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116E64" w:rsidRPr="00116E64" w:rsidRDefault="00116E64" w:rsidP="00116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1" w:type="dxa"/>
          </w:tcPr>
          <w:p w:rsidR="00116E64" w:rsidRPr="00116E64" w:rsidRDefault="00116E64" w:rsidP="00116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16E64" w:rsidRPr="00116E64" w:rsidRDefault="00116E64" w:rsidP="00116E64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bCs/>
          <w:color w:val="323232"/>
          <w:szCs w:val="28"/>
        </w:rPr>
      </w:pPr>
    </w:p>
    <w:p w:rsidR="00116E64" w:rsidRPr="00116E64" w:rsidRDefault="00116E64" w:rsidP="00116E6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16E64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116E64" w:rsidRPr="00116E64" w:rsidRDefault="00116E64" w:rsidP="00116E6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</w:rPr>
      </w:pPr>
      <w:r w:rsidRPr="00116E64">
        <w:rPr>
          <w:rFonts w:ascii="Times New Roman" w:eastAsia="Calibri" w:hAnsi="Times New Roman" w:cs="Times New Roman"/>
          <w:sz w:val="28"/>
        </w:rPr>
        <w:t xml:space="preserve">21 </w:t>
      </w:r>
      <w:r>
        <w:rPr>
          <w:rFonts w:ascii="Times New Roman" w:eastAsia="Calibri" w:hAnsi="Times New Roman" w:cs="Times New Roman"/>
          <w:sz w:val="28"/>
        </w:rPr>
        <w:t>августа</w:t>
      </w:r>
      <w:r w:rsidRPr="00116E64">
        <w:rPr>
          <w:rFonts w:ascii="Times New Roman" w:eastAsia="Calibri" w:hAnsi="Times New Roman" w:cs="Times New Roman"/>
          <w:sz w:val="28"/>
        </w:rPr>
        <w:t xml:space="preserve"> 2014 года                                                             </w:t>
      </w:r>
      <w:r>
        <w:rPr>
          <w:rFonts w:ascii="Times New Roman" w:eastAsia="Calibri" w:hAnsi="Times New Roman" w:cs="Times New Roman"/>
          <w:sz w:val="28"/>
        </w:rPr>
        <w:t xml:space="preserve">                  </w:t>
      </w:r>
      <w:r w:rsidRPr="00116E64">
        <w:rPr>
          <w:rFonts w:ascii="Times New Roman" w:eastAsia="Calibri" w:hAnsi="Times New Roman" w:cs="Times New Roman"/>
          <w:sz w:val="28"/>
        </w:rPr>
        <w:t xml:space="preserve"> №</w:t>
      </w:r>
      <w:r>
        <w:rPr>
          <w:rFonts w:ascii="Times New Roman" w:eastAsia="Calibri" w:hAnsi="Times New Roman" w:cs="Times New Roman"/>
          <w:sz w:val="28"/>
        </w:rPr>
        <w:t xml:space="preserve"> 102-1</w:t>
      </w:r>
    </w:p>
    <w:p w:rsidR="00116E64" w:rsidRPr="00116E64" w:rsidRDefault="00116E64" w:rsidP="00116E64">
      <w:pPr>
        <w:ind w:left="-142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6E64">
        <w:rPr>
          <w:rFonts w:ascii="Times New Roman" w:eastAsia="Calibri" w:hAnsi="Times New Roman" w:cs="Times New Roman"/>
          <w:sz w:val="28"/>
          <w:szCs w:val="28"/>
        </w:rPr>
        <w:t xml:space="preserve">с. </w:t>
      </w:r>
      <w:r>
        <w:rPr>
          <w:rFonts w:ascii="Times New Roman" w:eastAsia="Calibri" w:hAnsi="Times New Roman" w:cs="Times New Roman"/>
          <w:sz w:val="28"/>
          <w:szCs w:val="28"/>
        </w:rPr>
        <w:t>Куйбышево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6520"/>
      </w:tblGrid>
      <w:tr w:rsidR="00116E64" w:rsidRPr="00116E64" w:rsidTr="00C25068">
        <w:tc>
          <w:tcPr>
            <w:tcW w:w="6520" w:type="dxa"/>
            <w:hideMark/>
          </w:tcPr>
          <w:p w:rsidR="00116E64" w:rsidRPr="00116E64" w:rsidRDefault="00116E64" w:rsidP="00C25068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6E64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</w:t>
            </w:r>
            <w:r w:rsidR="00C250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перечне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первичных финансовых документов, </w:t>
            </w:r>
            <w:r w:rsidR="00C250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прилагаемых к 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итогов</w:t>
            </w:r>
            <w:r w:rsidR="00C250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ому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финансов</w:t>
            </w:r>
            <w:r w:rsidR="00C250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ому 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отчет</w:t>
            </w:r>
            <w:r w:rsidR="00C250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кандидата</w:t>
            </w:r>
            <w:r w:rsidR="00C250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при проведении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выбор</w:t>
            </w:r>
            <w:r w:rsidR="00C250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ов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глав 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муниципальных образований </w:t>
            </w:r>
            <w:r w:rsidR="00C250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Куйбышевско</w:t>
            </w:r>
            <w:r w:rsidR="00C250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район</w:t>
            </w:r>
            <w:r w:rsidR="00C250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е Ростовской области</w:t>
            </w:r>
          </w:p>
        </w:tc>
      </w:tr>
    </w:tbl>
    <w:p w:rsidR="00116E64" w:rsidRPr="00116E64" w:rsidRDefault="00116E64" w:rsidP="00116E64">
      <w:pPr>
        <w:jc w:val="center"/>
        <w:rPr>
          <w:rFonts w:ascii="Times New Roman" w:eastAsia="Calibri" w:hAnsi="Times New Roman" w:cs="Times New Roman"/>
          <w:b/>
        </w:rPr>
      </w:pPr>
    </w:p>
    <w:p w:rsidR="00116E64" w:rsidRPr="00116E64" w:rsidRDefault="00116E64" w:rsidP="00116E64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ab/>
        <w:t xml:space="preserve">В соответствии </w:t>
      </w:r>
      <w:r w:rsidR="004E0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частью 9 ст. 47 Областного закона « О выборах глав муниципальных образований в Ростовской области», </w:t>
      </w:r>
      <w:r w:rsidRPr="00116E6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территориальная избирательная комиссия  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Куйбышевского</w:t>
      </w:r>
      <w:r w:rsidRPr="00116E6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района   </w:t>
      </w:r>
    </w:p>
    <w:p w:rsidR="00116E64" w:rsidRPr="00116E64" w:rsidRDefault="00116E64" w:rsidP="004E0E58">
      <w:pPr>
        <w:spacing w:after="0" w:line="240" w:lineRule="auto"/>
        <w:ind w:left="-142" w:right="-42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16E64" w:rsidRPr="00116E64" w:rsidRDefault="00116E64" w:rsidP="00116E64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6E64" w:rsidRPr="00116E64" w:rsidRDefault="00116E64" w:rsidP="00116E64">
      <w:pPr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E64">
        <w:rPr>
          <w:rFonts w:ascii="Times New Roman" w:eastAsia="Calibri" w:hAnsi="Times New Roman" w:cs="Times New Roman"/>
          <w:sz w:val="28"/>
          <w:szCs w:val="28"/>
        </w:rPr>
        <w:t>1. Утвердить перечень первичных финансовых документов, предоставляемых с итоговым финансовым отчетом кандидатами</w:t>
      </w:r>
      <w:r w:rsidRPr="00116E6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16E64">
        <w:rPr>
          <w:rFonts w:ascii="Times New Roman" w:eastAsia="Calibri" w:hAnsi="Times New Roman" w:cs="Times New Roman"/>
          <w:sz w:val="28"/>
          <w:szCs w:val="28"/>
        </w:rPr>
        <w:t>по выборам</w:t>
      </w:r>
      <w:r w:rsidR="004E0E58">
        <w:rPr>
          <w:rFonts w:ascii="Times New Roman" w:eastAsia="Calibri" w:hAnsi="Times New Roman" w:cs="Times New Roman"/>
          <w:sz w:val="28"/>
          <w:szCs w:val="28"/>
        </w:rPr>
        <w:t xml:space="preserve"> глав </w:t>
      </w:r>
      <w:r w:rsidRPr="00116E64">
        <w:rPr>
          <w:rFonts w:ascii="Times New Roman" w:eastAsia="Calibri" w:hAnsi="Times New Roman" w:cs="Times New Roman"/>
          <w:sz w:val="28"/>
          <w:szCs w:val="28"/>
        </w:rPr>
        <w:t xml:space="preserve">муниципальных образований </w:t>
      </w:r>
      <w:r>
        <w:rPr>
          <w:rFonts w:ascii="Times New Roman" w:eastAsia="Calibri" w:hAnsi="Times New Roman" w:cs="Times New Roman"/>
          <w:sz w:val="28"/>
          <w:szCs w:val="28"/>
        </w:rPr>
        <w:t>Куйбышевского</w:t>
      </w:r>
      <w:r w:rsidRPr="00116E64">
        <w:rPr>
          <w:rFonts w:ascii="Times New Roman" w:eastAsia="Calibri" w:hAnsi="Times New Roman" w:cs="Times New Roman"/>
          <w:sz w:val="28"/>
          <w:szCs w:val="28"/>
        </w:rPr>
        <w:t xml:space="preserve"> района (приложение № 1).</w:t>
      </w:r>
    </w:p>
    <w:p w:rsidR="00C608E3" w:rsidRDefault="00116E64" w:rsidP="00C608E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2. Контроль за выполнение постановления возложить на члена ТИК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Белик </w:t>
      </w:r>
      <w:r w:rsidR="00C6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116E64" w:rsidRPr="00116E64" w:rsidRDefault="00C608E3" w:rsidP="00C608E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Н.В.</w:t>
      </w:r>
    </w:p>
    <w:p w:rsidR="00116E64" w:rsidRPr="00116E64" w:rsidRDefault="00116E64" w:rsidP="00116E64">
      <w:pPr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6E64" w:rsidRPr="00116E64" w:rsidRDefault="00116E64" w:rsidP="00116E64">
      <w:pPr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6E64" w:rsidRPr="00116E64" w:rsidRDefault="00116E64" w:rsidP="00116E64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</w:p>
    <w:p w:rsidR="00116E64" w:rsidRPr="00116E64" w:rsidRDefault="00116E64" w:rsidP="00116E64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6E64" w:rsidRPr="00116E64" w:rsidRDefault="00116E64" w:rsidP="00116E64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И.А.Власова</w:t>
      </w:r>
    </w:p>
    <w:p w:rsidR="00116E64" w:rsidRDefault="00116E64" w:rsidP="00116E64">
      <w:pPr>
        <w:spacing w:after="0" w:line="240" w:lineRule="auto"/>
        <w:rPr>
          <w:rFonts w:ascii="Times New Roman" w:eastAsia="Calibri" w:hAnsi="Times New Roman" w:cs="Times New Roman"/>
        </w:rPr>
      </w:pPr>
    </w:p>
    <w:p w:rsidR="008B7209" w:rsidRDefault="008B7209" w:rsidP="00116E64">
      <w:pPr>
        <w:spacing w:after="0" w:line="240" w:lineRule="auto"/>
        <w:rPr>
          <w:rFonts w:ascii="Times New Roman" w:eastAsia="Calibri" w:hAnsi="Times New Roman" w:cs="Times New Roman"/>
        </w:rPr>
      </w:pPr>
    </w:p>
    <w:p w:rsidR="008B7209" w:rsidRDefault="008B7209" w:rsidP="00116E64">
      <w:pPr>
        <w:spacing w:after="0" w:line="240" w:lineRule="auto"/>
        <w:rPr>
          <w:rFonts w:ascii="Times New Roman" w:eastAsia="Calibri" w:hAnsi="Times New Roman" w:cs="Times New Roman"/>
        </w:rPr>
      </w:pPr>
    </w:p>
    <w:p w:rsidR="008B7209" w:rsidRDefault="008B7209" w:rsidP="00116E64">
      <w:pPr>
        <w:spacing w:after="0" w:line="240" w:lineRule="auto"/>
        <w:rPr>
          <w:rFonts w:ascii="Times New Roman" w:eastAsia="Calibri" w:hAnsi="Times New Roman" w:cs="Times New Roman"/>
        </w:rPr>
      </w:pPr>
    </w:p>
    <w:p w:rsidR="008B7209" w:rsidRDefault="008B7209" w:rsidP="00116E64">
      <w:pPr>
        <w:spacing w:after="0" w:line="240" w:lineRule="auto"/>
        <w:rPr>
          <w:rFonts w:ascii="Times New Roman" w:eastAsia="Calibri" w:hAnsi="Times New Roman" w:cs="Times New Roman"/>
        </w:rPr>
      </w:pPr>
    </w:p>
    <w:p w:rsidR="008B7209" w:rsidRPr="00116E64" w:rsidRDefault="008B7209" w:rsidP="00116E64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E64" w:rsidRPr="00116E64" w:rsidRDefault="00116E64" w:rsidP="00116E64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</w:rPr>
      </w:pPr>
      <w:r w:rsidRPr="00116E64">
        <w:rPr>
          <w:rFonts w:ascii="Times New Roman" w:eastAsia="Calibri" w:hAnsi="Times New Roman" w:cs="Times New Roman"/>
        </w:rPr>
        <w:t>Приложение № 1</w:t>
      </w:r>
    </w:p>
    <w:p w:rsidR="00116E64" w:rsidRPr="00116E64" w:rsidRDefault="00116E64" w:rsidP="00116E64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</w:rPr>
      </w:pPr>
      <w:r w:rsidRPr="00116E64">
        <w:rPr>
          <w:rFonts w:ascii="Times New Roman" w:eastAsia="Calibri" w:hAnsi="Times New Roman" w:cs="Times New Roman"/>
        </w:rPr>
        <w:t xml:space="preserve">К постановлению территориальной избирательной комиссии </w:t>
      </w:r>
      <w:r>
        <w:rPr>
          <w:rFonts w:ascii="Times New Roman" w:eastAsia="Calibri" w:hAnsi="Times New Roman" w:cs="Times New Roman"/>
        </w:rPr>
        <w:t>Куйбышевского</w:t>
      </w:r>
      <w:r w:rsidRPr="00116E64">
        <w:rPr>
          <w:rFonts w:ascii="Times New Roman" w:eastAsia="Calibri" w:hAnsi="Times New Roman" w:cs="Times New Roman"/>
        </w:rPr>
        <w:t xml:space="preserve"> района</w:t>
      </w:r>
    </w:p>
    <w:p w:rsidR="00116E64" w:rsidRPr="00116E64" w:rsidRDefault="00116E64" w:rsidP="00116E64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</w:rPr>
      </w:pPr>
      <w:r w:rsidRPr="00116E64">
        <w:rPr>
          <w:rFonts w:ascii="Times New Roman" w:eastAsia="Calibri" w:hAnsi="Times New Roman" w:cs="Times New Roman"/>
        </w:rPr>
        <w:t xml:space="preserve">от 21 </w:t>
      </w:r>
      <w:r w:rsidR="004E0E58">
        <w:rPr>
          <w:rFonts w:ascii="Times New Roman" w:eastAsia="Calibri" w:hAnsi="Times New Roman" w:cs="Times New Roman"/>
        </w:rPr>
        <w:t>августа</w:t>
      </w:r>
      <w:r w:rsidRPr="00116E64">
        <w:rPr>
          <w:rFonts w:ascii="Times New Roman" w:eastAsia="Calibri" w:hAnsi="Times New Roman" w:cs="Times New Roman"/>
        </w:rPr>
        <w:t xml:space="preserve"> 2014  г. № 1</w:t>
      </w:r>
      <w:r w:rsidR="004E0E58">
        <w:rPr>
          <w:rFonts w:ascii="Times New Roman" w:eastAsia="Calibri" w:hAnsi="Times New Roman" w:cs="Times New Roman"/>
        </w:rPr>
        <w:t>02-1</w:t>
      </w:r>
    </w:p>
    <w:p w:rsidR="00116E64" w:rsidRPr="00116E64" w:rsidRDefault="00116E64" w:rsidP="00116E64">
      <w:pPr>
        <w:shd w:val="clear" w:color="auto" w:fill="FFFFFF"/>
        <w:spacing w:line="235" w:lineRule="exact"/>
        <w:ind w:left="5" w:firstLine="2971"/>
        <w:jc w:val="right"/>
        <w:rPr>
          <w:rFonts w:ascii="Times New Roman" w:eastAsia="Calibri" w:hAnsi="Times New Roman" w:cs="Times New Roman"/>
          <w:spacing w:val="-7"/>
        </w:rPr>
      </w:pPr>
    </w:p>
    <w:p w:rsidR="00116E64" w:rsidRPr="00116E64" w:rsidRDefault="00116E64" w:rsidP="00116E64">
      <w:pPr>
        <w:shd w:val="clear" w:color="auto" w:fill="FFFFFF"/>
        <w:spacing w:line="235" w:lineRule="exact"/>
        <w:ind w:left="5" w:firstLine="2971"/>
        <w:jc w:val="right"/>
        <w:rPr>
          <w:rFonts w:ascii="Times New Roman" w:eastAsia="Calibri" w:hAnsi="Times New Roman" w:cs="Times New Roman"/>
          <w:spacing w:val="-7"/>
        </w:rPr>
      </w:pPr>
    </w:p>
    <w:p w:rsidR="00116E64" w:rsidRPr="00116E64" w:rsidRDefault="00116E64" w:rsidP="00116E6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vertAlign w:val="superscript"/>
          <w:lang w:val="x-none" w:eastAsia="ru-RU"/>
        </w:rPr>
      </w:pPr>
      <w:r w:rsidRPr="00116E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x-none" w:eastAsia="ru-RU"/>
        </w:rPr>
        <w:t>Перечень</w:t>
      </w:r>
    </w:p>
    <w:p w:rsidR="00116E64" w:rsidRPr="00116E64" w:rsidRDefault="00116E64" w:rsidP="00116E64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ru-RU"/>
        </w:rPr>
      </w:pPr>
      <w:r w:rsidRPr="00116E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ru-RU"/>
        </w:rPr>
        <w:t>первичных финансовых документов, прилагаемых к  итоговому финансовому отчету кандидата</w:t>
      </w:r>
    </w:p>
    <w:p w:rsidR="00116E64" w:rsidRPr="00116E64" w:rsidRDefault="00116E64" w:rsidP="00116E64">
      <w:pPr>
        <w:spacing w:line="240" w:lineRule="exact"/>
        <w:ind w:left="4536"/>
        <w:jc w:val="center"/>
        <w:rPr>
          <w:rFonts w:ascii="Times New Roman" w:eastAsia="Calibri" w:hAnsi="Times New Roman" w:cs="Times New Roman"/>
        </w:rPr>
      </w:pPr>
    </w:p>
    <w:p w:rsidR="00116E64" w:rsidRPr="00116E64" w:rsidRDefault="00116E64" w:rsidP="00116E64">
      <w:pPr>
        <w:spacing w:line="240" w:lineRule="exact"/>
        <w:ind w:left="4536"/>
        <w:jc w:val="center"/>
        <w:rPr>
          <w:rFonts w:ascii="Times New Roman" w:eastAsia="Calibri" w:hAnsi="Times New Roman" w:cs="Times New Roman"/>
        </w:rPr>
      </w:pPr>
    </w:p>
    <w:p w:rsidR="00116E64" w:rsidRPr="00116E64" w:rsidRDefault="00116E64" w:rsidP="00116E6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Выписки филиала Сбербанка России по специальному избирательному счету соответствующего избирательного фонда;</w:t>
      </w:r>
    </w:p>
    <w:p w:rsidR="00116E64" w:rsidRPr="00116E64" w:rsidRDefault="00116E64" w:rsidP="00116E6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платежные поручения о перечислении добровольных пожертвований граждан, юридических лиц; </w:t>
      </w:r>
    </w:p>
    <w:p w:rsidR="00116E64" w:rsidRPr="00116E64" w:rsidRDefault="00116E64" w:rsidP="00116E6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платежные документы на внесение собственных средств кандидатов;</w:t>
      </w:r>
    </w:p>
    <w:p w:rsidR="00116E64" w:rsidRPr="00116E64" w:rsidRDefault="00116E64" w:rsidP="00116E64">
      <w:pPr>
        <w:numPr>
          <w:ilvl w:val="0"/>
          <w:numId w:val="1"/>
        </w:numPr>
        <w:snapToGri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платежные документы на внесение средств, выделенных кандидату выдвинувшим его избирательным объединением;</w:t>
      </w:r>
    </w:p>
    <w:p w:rsidR="00116E64" w:rsidRPr="00116E64" w:rsidRDefault="00116E64" w:rsidP="00116E6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платежные документы о возвратах неиспользованных средств соответствующего избирательного фонда;</w:t>
      </w:r>
    </w:p>
    <w:p w:rsidR="00116E64" w:rsidRPr="00116E64" w:rsidRDefault="00116E64" w:rsidP="00116E6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договоры на выполнение работ (оказание услуг);</w:t>
      </w:r>
    </w:p>
    <w:p w:rsidR="00116E64" w:rsidRPr="00116E64" w:rsidRDefault="00116E64" w:rsidP="00116E6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счета (счета-фактуры);</w:t>
      </w:r>
    </w:p>
    <w:p w:rsidR="00116E64" w:rsidRPr="00116E64" w:rsidRDefault="00116E64" w:rsidP="00116E6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накладные на получение товаров;</w:t>
      </w:r>
    </w:p>
    <w:p w:rsidR="00116E64" w:rsidRPr="00116E64" w:rsidRDefault="00116E64" w:rsidP="00116E6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акты о выполнении работ;</w:t>
      </w:r>
    </w:p>
    <w:p w:rsidR="00116E64" w:rsidRPr="00116E64" w:rsidRDefault="00116E64" w:rsidP="00116E6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расходные и приходные кассовые ордера;</w:t>
      </w:r>
    </w:p>
    <w:p w:rsidR="00116E64" w:rsidRPr="00116E64" w:rsidRDefault="00116E64" w:rsidP="00116E6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чеки контрольно-кассовых машин.</w:t>
      </w:r>
    </w:p>
    <w:p w:rsidR="00116E64" w:rsidRPr="00116E64" w:rsidRDefault="00116E64" w:rsidP="00116E64">
      <w:pPr>
        <w:tabs>
          <w:tab w:val="left" w:pos="4536"/>
          <w:tab w:val="left" w:pos="5812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16E64" w:rsidRPr="00116E64" w:rsidRDefault="00116E64" w:rsidP="00116E64">
      <w:pPr>
        <w:tabs>
          <w:tab w:val="left" w:pos="4536"/>
          <w:tab w:val="left" w:pos="5812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16E64" w:rsidRPr="00116E64" w:rsidRDefault="00116E64" w:rsidP="00116E64">
      <w:pPr>
        <w:tabs>
          <w:tab w:val="left" w:pos="4536"/>
          <w:tab w:val="left" w:pos="5812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16E64" w:rsidRPr="00116E64" w:rsidRDefault="00116E64" w:rsidP="00116E64">
      <w:pPr>
        <w:tabs>
          <w:tab w:val="left" w:pos="4536"/>
          <w:tab w:val="left" w:pos="5812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7867" w:rsidRDefault="00907867"/>
    <w:p w:rsidR="008B7209" w:rsidRDefault="008B7209"/>
    <w:p w:rsidR="008B7209" w:rsidRDefault="008B7209"/>
    <w:p w:rsidR="008B7209" w:rsidRDefault="008B7209"/>
    <w:p w:rsidR="008B7209" w:rsidRPr="00116E64" w:rsidRDefault="008B7209" w:rsidP="008B72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55" w:dyaOrig="1215">
          <v:shape id="_x0000_i1026" type="#_x0000_t75" style="width:57.75pt;height:60.75pt" o:ole="" fillcolor="window">
            <v:imagedata r:id="rId7" o:title=""/>
          </v:shape>
          <o:OLEObject Type="Embed" ProgID="Word.Picture.8" ShapeID="_x0000_i1026" DrawAspect="Content" ObjectID="_1548587451" r:id="rId9"/>
        </w:objec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021"/>
        <w:gridCol w:w="2791"/>
      </w:tblGrid>
      <w:tr w:rsidR="008B7209" w:rsidRPr="00116E64" w:rsidTr="00C71B1E">
        <w:trPr>
          <w:trHeight w:val="730"/>
        </w:trPr>
        <w:tc>
          <w:tcPr>
            <w:tcW w:w="10065" w:type="dxa"/>
            <w:gridSpan w:val="3"/>
            <w:hideMark/>
          </w:tcPr>
          <w:p w:rsidR="008B7209" w:rsidRPr="00116E64" w:rsidRDefault="008B7209" w:rsidP="00C71B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16E64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 wp14:anchorId="4AA8E37A" wp14:editId="4C2B8980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7780" t="22860" r="16510" b="12700"/>
                      <wp:wrapNone/>
                      <wp:docPr id="4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margin-left:24.65pt;margin-top:31.8pt;width:460.8pt;height:2.45pt;z-index:2516613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116E6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116E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116E64" w:rsidRPr="00116E64" w:rsidRDefault="008B7209" w:rsidP="00C71B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КУЙБЫШЕВСКОГО</w:t>
            </w:r>
            <w:r w:rsidRPr="00116E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 РОСТОВСКОЙ  ОБЛАСТИ</w:t>
            </w:r>
          </w:p>
        </w:tc>
      </w:tr>
      <w:tr w:rsidR="008B7209" w:rsidRPr="00116E64" w:rsidTr="00C71B1E">
        <w:tc>
          <w:tcPr>
            <w:tcW w:w="4253" w:type="dxa"/>
          </w:tcPr>
          <w:p w:rsidR="00116E64" w:rsidRPr="00116E64" w:rsidRDefault="00116E64" w:rsidP="00C71B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116E64" w:rsidRPr="00116E64" w:rsidRDefault="00116E64" w:rsidP="00C71B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1" w:type="dxa"/>
          </w:tcPr>
          <w:p w:rsidR="00116E64" w:rsidRPr="00116E64" w:rsidRDefault="00116E64" w:rsidP="00C71B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B7209" w:rsidRPr="00116E64" w:rsidRDefault="008B7209" w:rsidP="008B7209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bCs/>
          <w:color w:val="323232"/>
          <w:szCs w:val="28"/>
        </w:rPr>
      </w:pPr>
    </w:p>
    <w:p w:rsidR="008B7209" w:rsidRPr="00116E64" w:rsidRDefault="008B7209" w:rsidP="008B720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16E64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8B7209" w:rsidRPr="00116E64" w:rsidRDefault="008B7209" w:rsidP="008B72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</w:rPr>
      </w:pPr>
      <w:r w:rsidRPr="00116E64">
        <w:rPr>
          <w:rFonts w:ascii="Times New Roman" w:eastAsia="Calibri" w:hAnsi="Times New Roman" w:cs="Times New Roman"/>
          <w:sz w:val="28"/>
        </w:rPr>
        <w:t xml:space="preserve">21 </w:t>
      </w:r>
      <w:r>
        <w:rPr>
          <w:rFonts w:ascii="Times New Roman" w:eastAsia="Calibri" w:hAnsi="Times New Roman" w:cs="Times New Roman"/>
          <w:sz w:val="28"/>
        </w:rPr>
        <w:t>августа</w:t>
      </w:r>
      <w:r w:rsidRPr="00116E64">
        <w:rPr>
          <w:rFonts w:ascii="Times New Roman" w:eastAsia="Calibri" w:hAnsi="Times New Roman" w:cs="Times New Roman"/>
          <w:sz w:val="28"/>
        </w:rPr>
        <w:t xml:space="preserve"> 2014 года                                                             </w:t>
      </w:r>
      <w:r>
        <w:rPr>
          <w:rFonts w:ascii="Times New Roman" w:eastAsia="Calibri" w:hAnsi="Times New Roman" w:cs="Times New Roman"/>
          <w:sz w:val="28"/>
        </w:rPr>
        <w:t xml:space="preserve">                  </w:t>
      </w:r>
      <w:r w:rsidRPr="00116E64">
        <w:rPr>
          <w:rFonts w:ascii="Times New Roman" w:eastAsia="Calibri" w:hAnsi="Times New Roman" w:cs="Times New Roman"/>
          <w:sz w:val="28"/>
        </w:rPr>
        <w:t xml:space="preserve"> №</w:t>
      </w:r>
      <w:r w:rsidR="00903233">
        <w:rPr>
          <w:rFonts w:ascii="Times New Roman" w:eastAsia="Calibri" w:hAnsi="Times New Roman" w:cs="Times New Roman"/>
          <w:sz w:val="28"/>
        </w:rPr>
        <w:t xml:space="preserve"> 102</w:t>
      </w:r>
      <w:r>
        <w:rPr>
          <w:rFonts w:ascii="Times New Roman" w:eastAsia="Calibri" w:hAnsi="Times New Roman" w:cs="Times New Roman"/>
          <w:sz w:val="28"/>
        </w:rPr>
        <w:t>-2</w:t>
      </w:r>
    </w:p>
    <w:p w:rsidR="008B7209" w:rsidRPr="00116E64" w:rsidRDefault="008B7209" w:rsidP="008B7209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6E64">
        <w:rPr>
          <w:rFonts w:ascii="Times New Roman" w:eastAsia="Calibri" w:hAnsi="Times New Roman" w:cs="Times New Roman"/>
          <w:sz w:val="28"/>
          <w:szCs w:val="28"/>
        </w:rPr>
        <w:t xml:space="preserve">с. </w:t>
      </w:r>
      <w:r>
        <w:rPr>
          <w:rFonts w:ascii="Times New Roman" w:eastAsia="Calibri" w:hAnsi="Times New Roman" w:cs="Times New Roman"/>
          <w:sz w:val="28"/>
          <w:szCs w:val="28"/>
        </w:rPr>
        <w:t>Куйбышево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6520"/>
      </w:tblGrid>
      <w:tr w:rsidR="008B7209" w:rsidRPr="00116E64" w:rsidTr="00C71B1E">
        <w:tc>
          <w:tcPr>
            <w:tcW w:w="6520" w:type="dxa"/>
            <w:hideMark/>
          </w:tcPr>
          <w:p w:rsidR="008B7209" w:rsidRPr="00116E64" w:rsidRDefault="008B7209" w:rsidP="008B7209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6E64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перечне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первичных финансовых документов,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прилагаемых к 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итогов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ому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финансов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ому 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отчет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кандидата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при проведении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выбор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ов депутатов представительных органов</w:t>
            </w:r>
            <w:r w:rsidR="006611B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муниципальных образований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 Куйбышевском</w:t>
            </w:r>
            <w:r w:rsidRPr="00116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район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е Ростовской области</w:t>
            </w:r>
          </w:p>
        </w:tc>
      </w:tr>
    </w:tbl>
    <w:p w:rsidR="008B7209" w:rsidRPr="00116E64" w:rsidRDefault="008B7209" w:rsidP="008B7209">
      <w:pPr>
        <w:jc w:val="center"/>
        <w:rPr>
          <w:rFonts w:ascii="Times New Roman" w:eastAsia="Calibri" w:hAnsi="Times New Roman" w:cs="Times New Roman"/>
          <w:b/>
        </w:rPr>
      </w:pPr>
    </w:p>
    <w:p w:rsidR="008B7209" w:rsidRPr="00116E64" w:rsidRDefault="008B7209" w:rsidP="008B7209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ab/>
        <w:t xml:space="preserve">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частью 9 ст. </w:t>
      </w:r>
      <w:r w:rsidR="00661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« О выборах</w:t>
      </w:r>
      <w:r w:rsidR="00661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представительных органов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образований в Ростовской области», </w:t>
      </w:r>
      <w:r w:rsidRPr="00116E6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территориальная избирательная комиссия  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Куйбышевского</w:t>
      </w:r>
      <w:r w:rsidRPr="00116E6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района   </w:t>
      </w:r>
    </w:p>
    <w:p w:rsidR="008B7209" w:rsidRPr="00116E64" w:rsidRDefault="008B7209" w:rsidP="008B7209">
      <w:pPr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B7209" w:rsidRPr="00116E64" w:rsidRDefault="008B7209" w:rsidP="008B7209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7209" w:rsidRPr="00116E64" w:rsidRDefault="008B7209" w:rsidP="008B720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E64">
        <w:rPr>
          <w:rFonts w:ascii="Times New Roman" w:eastAsia="Calibri" w:hAnsi="Times New Roman" w:cs="Times New Roman"/>
          <w:sz w:val="28"/>
          <w:szCs w:val="28"/>
        </w:rPr>
        <w:t>1. Утвердить перечень первичных финансовых документов, предоставляемых с итоговым финансовым отчетом кандидатами</w:t>
      </w:r>
      <w:r w:rsidRPr="00116E6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16E64">
        <w:rPr>
          <w:rFonts w:ascii="Times New Roman" w:eastAsia="Calibri" w:hAnsi="Times New Roman" w:cs="Times New Roman"/>
          <w:sz w:val="28"/>
          <w:szCs w:val="28"/>
        </w:rPr>
        <w:t>по выборам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611BA">
        <w:rPr>
          <w:rFonts w:ascii="Times New Roman" w:eastAsia="Calibri" w:hAnsi="Times New Roman" w:cs="Times New Roman"/>
          <w:sz w:val="28"/>
          <w:szCs w:val="28"/>
        </w:rPr>
        <w:t xml:space="preserve">депутатов представительных органов </w:t>
      </w:r>
      <w:r w:rsidRPr="00116E64">
        <w:rPr>
          <w:rFonts w:ascii="Times New Roman" w:eastAsia="Calibri" w:hAnsi="Times New Roman" w:cs="Times New Roman"/>
          <w:sz w:val="28"/>
          <w:szCs w:val="28"/>
        </w:rPr>
        <w:t xml:space="preserve">муниципальных образований </w:t>
      </w:r>
      <w:r>
        <w:rPr>
          <w:rFonts w:ascii="Times New Roman" w:eastAsia="Calibri" w:hAnsi="Times New Roman" w:cs="Times New Roman"/>
          <w:sz w:val="28"/>
          <w:szCs w:val="28"/>
        </w:rPr>
        <w:t>Куйбышевского</w:t>
      </w:r>
      <w:r w:rsidRPr="00116E64">
        <w:rPr>
          <w:rFonts w:ascii="Times New Roman" w:eastAsia="Calibri" w:hAnsi="Times New Roman" w:cs="Times New Roman"/>
          <w:sz w:val="28"/>
          <w:szCs w:val="28"/>
        </w:rPr>
        <w:t xml:space="preserve"> района (приложение № 1).</w:t>
      </w:r>
    </w:p>
    <w:p w:rsidR="008B7209" w:rsidRPr="00116E64" w:rsidRDefault="008B7209" w:rsidP="008B7209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2. Контроль за выполнение постановления возложить на члена ТИК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Белик Н.В.</w:t>
      </w:r>
    </w:p>
    <w:p w:rsidR="008B7209" w:rsidRPr="00116E64" w:rsidRDefault="008B7209" w:rsidP="00217F7C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7209" w:rsidRPr="00116E64" w:rsidRDefault="008B7209" w:rsidP="008B720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</w:p>
    <w:p w:rsidR="008B7209" w:rsidRPr="00116E64" w:rsidRDefault="008B7209" w:rsidP="008B720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209" w:rsidRPr="00116E64" w:rsidRDefault="008B7209" w:rsidP="008B720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И.А.Власова</w:t>
      </w:r>
    </w:p>
    <w:p w:rsidR="008B7209" w:rsidRDefault="008B7209" w:rsidP="008B7209">
      <w:pPr>
        <w:spacing w:after="0" w:line="240" w:lineRule="auto"/>
        <w:rPr>
          <w:rFonts w:ascii="Times New Roman" w:eastAsia="Calibri" w:hAnsi="Times New Roman" w:cs="Times New Roman"/>
        </w:rPr>
      </w:pPr>
    </w:p>
    <w:p w:rsidR="008B7209" w:rsidRDefault="008B7209" w:rsidP="008B7209">
      <w:pPr>
        <w:spacing w:after="0" w:line="240" w:lineRule="auto"/>
        <w:rPr>
          <w:rFonts w:ascii="Times New Roman" w:eastAsia="Calibri" w:hAnsi="Times New Roman" w:cs="Times New Roman"/>
        </w:rPr>
      </w:pPr>
    </w:p>
    <w:p w:rsidR="00C71B1E" w:rsidRDefault="00C71B1E" w:rsidP="00B14777">
      <w:pPr>
        <w:suppressAutoHyphens/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B14777" w:rsidRPr="00B14777" w:rsidRDefault="00B14777" w:rsidP="00C71B1E">
      <w:pPr>
        <w:suppressAutoHyphens/>
        <w:spacing w:after="0" w:line="240" w:lineRule="exact"/>
        <w:jc w:val="right"/>
        <w:rPr>
          <w:rFonts w:ascii="Times New Roman CYR" w:eastAsia="Times New Roman" w:hAnsi="Times New Roman CYR" w:cs="Times New Roman"/>
          <w:sz w:val="20"/>
          <w:szCs w:val="24"/>
          <w:lang w:eastAsia="ru-RU"/>
        </w:rPr>
      </w:pPr>
      <w:r w:rsidRPr="00B14777">
        <w:rPr>
          <w:rFonts w:ascii="Times New Roman" w:eastAsia="Times New Roman" w:hAnsi="Times New Roman" w:cs="Times New Roman"/>
          <w:sz w:val="20"/>
          <w:szCs w:val="24"/>
          <w:lang w:eastAsia="ru-RU"/>
        </w:rPr>
        <w:lastRenderedPageBreak/>
        <w:t>П</w:t>
      </w:r>
      <w:r w:rsidRPr="00B14777">
        <w:rPr>
          <w:rFonts w:ascii="Times New Roman CYR" w:eastAsia="Times New Roman" w:hAnsi="Times New Roman CYR" w:cs="Times New Roman"/>
          <w:sz w:val="20"/>
          <w:szCs w:val="24"/>
          <w:lang w:eastAsia="ru-RU"/>
        </w:rPr>
        <w:t xml:space="preserve">риложение № </w:t>
      </w:r>
      <w:r>
        <w:rPr>
          <w:rFonts w:ascii="Times New Roman CYR" w:eastAsia="Times New Roman" w:hAnsi="Times New Roman CYR" w:cs="Times New Roman"/>
          <w:sz w:val="20"/>
          <w:szCs w:val="24"/>
          <w:lang w:eastAsia="ru-RU"/>
        </w:rPr>
        <w:t>1</w:t>
      </w:r>
    </w:p>
    <w:p w:rsidR="00C71B1E" w:rsidRDefault="00B14777" w:rsidP="00C71B1E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116E64">
        <w:rPr>
          <w:rFonts w:ascii="Times New Roman" w:eastAsia="Calibri" w:hAnsi="Times New Roman" w:cs="Times New Roman"/>
        </w:rPr>
        <w:t xml:space="preserve">К постановлению </w:t>
      </w:r>
    </w:p>
    <w:p w:rsidR="00C71B1E" w:rsidRDefault="00B14777" w:rsidP="00C71B1E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116E64">
        <w:rPr>
          <w:rFonts w:ascii="Times New Roman" w:eastAsia="Calibri" w:hAnsi="Times New Roman" w:cs="Times New Roman"/>
        </w:rPr>
        <w:t>территориальной избирательной комиссии</w:t>
      </w:r>
    </w:p>
    <w:p w:rsidR="00B14777" w:rsidRPr="00116E64" w:rsidRDefault="00B14777" w:rsidP="00C71B1E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116E64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Куйбышевского</w:t>
      </w:r>
      <w:r w:rsidRPr="00116E64">
        <w:rPr>
          <w:rFonts w:ascii="Times New Roman" w:eastAsia="Calibri" w:hAnsi="Times New Roman" w:cs="Times New Roman"/>
        </w:rPr>
        <w:t xml:space="preserve"> района</w:t>
      </w:r>
    </w:p>
    <w:p w:rsidR="00B14777" w:rsidRPr="00116E64" w:rsidRDefault="00B14777" w:rsidP="00C71B1E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116E64">
        <w:rPr>
          <w:rFonts w:ascii="Times New Roman" w:eastAsia="Calibri" w:hAnsi="Times New Roman" w:cs="Times New Roman"/>
        </w:rPr>
        <w:t xml:space="preserve">от 21 </w:t>
      </w:r>
      <w:r>
        <w:rPr>
          <w:rFonts w:ascii="Times New Roman" w:eastAsia="Calibri" w:hAnsi="Times New Roman" w:cs="Times New Roman"/>
        </w:rPr>
        <w:t>августа</w:t>
      </w:r>
      <w:r w:rsidRPr="00116E64">
        <w:rPr>
          <w:rFonts w:ascii="Times New Roman" w:eastAsia="Calibri" w:hAnsi="Times New Roman" w:cs="Times New Roman"/>
        </w:rPr>
        <w:t xml:space="preserve"> 2014  г. № 1</w:t>
      </w:r>
      <w:r w:rsidR="00903233">
        <w:rPr>
          <w:rFonts w:ascii="Times New Roman" w:eastAsia="Calibri" w:hAnsi="Times New Roman" w:cs="Times New Roman"/>
        </w:rPr>
        <w:t>02</w:t>
      </w:r>
      <w:r>
        <w:rPr>
          <w:rFonts w:ascii="Times New Roman" w:eastAsia="Calibri" w:hAnsi="Times New Roman" w:cs="Times New Roman"/>
        </w:rPr>
        <w:t>-2</w:t>
      </w:r>
    </w:p>
    <w:p w:rsidR="00B14777" w:rsidRPr="00B14777" w:rsidRDefault="00B14777" w:rsidP="00B14777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0"/>
          <w:szCs w:val="20"/>
          <w:lang w:eastAsia="ru-RU"/>
        </w:rPr>
      </w:pPr>
    </w:p>
    <w:p w:rsidR="00B14777" w:rsidRPr="00B14777" w:rsidRDefault="00B14777" w:rsidP="00B14777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14777" w:rsidRPr="00B14777" w:rsidRDefault="00B14777" w:rsidP="00B147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47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Опись</w:t>
      </w:r>
    </w:p>
    <w:p w:rsidR="00B14777" w:rsidRPr="00B14777" w:rsidRDefault="00B14777" w:rsidP="00B1477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147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документов и материалов, прилагаемых к итоговому финансовому отчету избирательного объединения/кандидата</w:t>
      </w:r>
    </w:p>
    <w:tbl>
      <w:tblPr>
        <w:tblW w:w="10390" w:type="dxa"/>
        <w:tblInd w:w="-747" w:type="dxa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77"/>
        <w:gridCol w:w="1307"/>
        <w:gridCol w:w="1493"/>
        <w:gridCol w:w="1567"/>
        <w:gridCol w:w="1516"/>
        <w:gridCol w:w="2248"/>
        <w:gridCol w:w="2182"/>
      </w:tblGrid>
      <w:tr w:rsidR="00B14777" w:rsidRPr="00B14777" w:rsidTr="00C71B1E">
        <w:trPr>
          <w:gridBefore w:val="1"/>
          <w:wBefore w:w="77" w:type="dxa"/>
        </w:trPr>
        <w:tc>
          <w:tcPr>
            <w:tcW w:w="10313" w:type="dxa"/>
            <w:gridSpan w:val="6"/>
            <w:tcBorders>
              <w:bottom w:val="single" w:sz="4" w:space="0" w:color="auto"/>
            </w:tcBorders>
          </w:tcPr>
          <w:p w:rsidR="00B14777" w:rsidRPr="00B14777" w:rsidRDefault="00B14777" w:rsidP="00B14777">
            <w:pPr>
              <w:keepNext/>
              <w:suppressAutoHyphens/>
              <w:spacing w:before="240" w:after="60" w:line="312" w:lineRule="auto"/>
              <w:jc w:val="center"/>
              <w:outlineLvl w:val="0"/>
              <w:rPr>
                <w:rFonts w:ascii="Arial" w:eastAsia="Times New Roman" w:hAnsi="Arial" w:cs="Times New Roman"/>
                <w:b/>
                <w:kern w:val="28"/>
                <w:szCs w:val="20"/>
                <w:lang w:eastAsia="ru-RU"/>
              </w:rPr>
            </w:pPr>
          </w:p>
        </w:tc>
      </w:tr>
      <w:tr w:rsidR="00B14777" w:rsidRPr="00B14777" w:rsidTr="00C71B1E">
        <w:trPr>
          <w:gridBefore w:val="1"/>
          <w:wBefore w:w="77" w:type="dxa"/>
        </w:trPr>
        <w:tc>
          <w:tcPr>
            <w:tcW w:w="10313" w:type="dxa"/>
            <w:gridSpan w:val="6"/>
          </w:tcPr>
          <w:p w:rsidR="00B14777" w:rsidRPr="00B14777" w:rsidRDefault="00B14777" w:rsidP="00B14777">
            <w:p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(наименование избирательного объединения, фамилия, имя, отчество кандидата, </w:t>
            </w:r>
          </w:p>
        </w:tc>
      </w:tr>
      <w:tr w:rsidR="00B14777" w:rsidRPr="00B14777" w:rsidTr="00C71B1E">
        <w:trPr>
          <w:gridBefore w:val="1"/>
          <w:wBefore w:w="77" w:type="dxa"/>
        </w:trPr>
        <w:tc>
          <w:tcPr>
            <w:tcW w:w="10313" w:type="dxa"/>
            <w:gridSpan w:val="6"/>
            <w:tcBorders>
              <w:bottom w:val="single" w:sz="4" w:space="0" w:color="auto"/>
            </w:tcBorders>
          </w:tcPr>
          <w:p w:rsidR="00B14777" w:rsidRPr="00B14777" w:rsidRDefault="00B14777" w:rsidP="00B14777">
            <w:pPr>
              <w:keepNext/>
              <w:suppressAutoHyphens/>
              <w:spacing w:after="0" w:line="312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</w:tc>
      </w:tr>
      <w:tr w:rsidR="00B14777" w:rsidRPr="00B14777" w:rsidTr="00C71B1E">
        <w:trPr>
          <w:gridBefore w:val="1"/>
          <w:wBefore w:w="77" w:type="dxa"/>
        </w:trPr>
        <w:tc>
          <w:tcPr>
            <w:tcW w:w="10313" w:type="dxa"/>
            <w:gridSpan w:val="6"/>
          </w:tcPr>
          <w:p w:rsidR="00B14777" w:rsidRPr="00B14777" w:rsidRDefault="00B14777" w:rsidP="00B14777">
            <w:p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наименование и номер одномандатного избирательного округа,</w:t>
            </w:r>
          </w:p>
        </w:tc>
      </w:tr>
      <w:tr w:rsidR="00B14777" w:rsidRPr="00B14777" w:rsidTr="00C71B1E">
        <w:trPr>
          <w:gridBefore w:val="1"/>
          <w:wBefore w:w="77" w:type="dxa"/>
        </w:trPr>
        <w:tc>
          <w:tcPr>
            <w:tcW w:w="10313" w:type="dxa"/>
            <w:gridSpan w:val="6"/>
            <w:tcBorders>
              <w:bottom w:val="single" w:sz="4" w:space="0" w:color="auto"/>
            </w:tcBorders>
          </w:tcPr>
          <w:p w:rsidR="00B14777" w:rsidRPr="00B14777" w:rsidRDefault="00B14777" w:rsidP="00B14777">
            <w:p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</w:tc>
      </w:tr>
      <w:tr w:rsidR="00B14777" w:rsidRPr="00B14777" w:rsidTr="00C71B1E">
        <w:trPr>
          <w:gridBefore w:val="1"/>
          <w:wBefore w:w="77" w:type="dxa"/>
        </w:trPr>
        <w:tc>
          <w:tcPr>
            <w:tcW w:w="10313" w:type="dxa"/>
            <w:gridSpan w:val="6"/>
          </w:tcPr>
          <w:p w:rsidR="00B14777" w:rsidRPr="00B14777" w:rsidRDefault="00B14777" w:rsidP="00B14777">
            <w:p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номер специального избирательного счета)</w:t>
            </w:r>
          </w:p>
          <w:p w:rsidR="00B14777" w:rsidRPr="00B14777" w:rsidRDefault="00B14777" w:rsidP="00B14777">
            <w:p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B14777" w:rsidRPr="00B14777" w:rsidTr="00C71B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384" w:type="dxa"/>
            <w:gridSpan w:val="2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493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1567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16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листов документов</w:t>
            </w:r>
          </w:p>
        </w:tc>
        <w:tc>
          <w:tcPr>
            <w:tcW w:w="2248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 документа (папка, том, страница)</w:t>
            </w:r>
          </w:p>
        </w:tc>
        <w:tc>
          <w:tcPr>
            <w:tcW w:w="2182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B14777" w:rsidRPr="00B14777" w:rsidTr="00C71B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384" w:type="dxa"/>
            <w:gridSpan w:val="2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3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7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16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48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82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14777" w:rsidRPr="00B14777" w:rsidTr="00C71B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0"/>
        </w:trPr>
        <w:tc>
          <w:tcPr>
            <w:tcW w:w="1384" w:type="dxa"/>
            <w:gridSpan w:val="2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7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6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8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14777" w:rsidRPr="00B14777" w:rsidTr="00C71B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0"/>
        </w:trPr>
        <w:tc>
          <w:tcPr>
            <w:tcW w:w="1384" w:type="dxa"/>
            <w:gridSpan w:val="2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7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6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8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14777" w:rsidRPr="00B14777" w:rsidTr="00C71B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0"/>
        </w:trPr>
        <w:tc>
          <w:tcPr>
            <w:tcW w:w="1384" w:type="dxa"/>
            <w:gridSpan w:val="2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7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6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8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14777" w:rsidRPr="00B14777" w:rsidTr="00C71B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0"/>
        </w:trPr>
        <w:tc>
          <w:tcPr>
            <w:tcW w:w="1384" w:type="dxa"/>
            <w:gridSpan w:val="2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7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6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8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14777" w:rsidRPr="00B14777" w:rsidTr="00C71B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0"/>
        </w:trPr>
        <w:tc>
          <w:tcPr>
            <w:tcW w:w="1384" w:type="dxa"/>
            <w:gridSpan w:val="2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7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6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8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</w:tcPr>
          <w:p w:rsidR="00B14777" w:rsidRPr="00B14777" w:rsidRDefault="00B14777" w:rsidP="00B147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14777" w:rsidRPr="00B14777" w:rsidRDefault="00B14777" w:rsidP="00B1477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7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4777" w:rsidRPr="00B14777" w:rsidRDefault="00B14777" w:rsidP="00B147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777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Сдал:</w:t>
      </w:r>
    </w:p>
    <w:p w:rsidR="00B14777" w:rsidRPr="00B14777" w:rsidRDefault="00B14777" w:rsidP="00B147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777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представитель</w:t>
      </w:r>
    </w:p>
    <w:p w:rsidR="00B14777" w:rsidRPr="00B14777" w:rsidRDefault="00B14777" w:rsidP="00B147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7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избирательного объединения </w:t>
      </w:r>
    </w:p>
    <w:p w:rsidR="00B14777" w:rsidRPr="00B14777" w:rsidRDefault="00B14777" w:rsidP="00B147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147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финансовым вопросам</w:t>
      </w:r>
      <w:r w:rsidRPr="00B1477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B14777">
        <w:rPr>
          <w:rFonts w:ascii="Times New Roman" w:eastAsia="Times New Roman" w:hAnsi="Times New Roman" w:cs="Times New Roman"/>
          <w:sz w:val="24"/>
          <w:szCs w:val="24"/>
          <w:lang w:eastAsia="ru-RU"/>
        </w:rPr>
        <w:t>/кандидат</w:t>
      </w:r>
      <w:r w:rsidRPr="00B1477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</w:t>
      </w:r>
      <w:r w:rsidRPr="00B1477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____________/_____________________/_____________/</w:t>
      </w:r>
    </w:p>
    <w:p w:rsidR="00B14777" w:rsidRPr="00B14777" w:rsidRDefault="00B14777" w:rsidP="00B147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  <w:r w:rsidRPr="00B14777">
        <w:rPr>
          <w:rFonts w:ascii="Arial" w:eastAsia="Times New Roman" w:hAnsi="Arial" w:cs="Times New Roman"/>
          <w:sz w:val="24"/>
          <w:szCs w:val="20"/>
          <w:lang w:eastAsia="ru-RU"/>
        </w:rPr>
        <w:t xml:space="preserve">                                            </w:t>
      </w:r>
      <w:r w:rsidRPr="00B14777"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  <w:t>(подпись)                     (инициалы, фамилия)                                        (дата)</w:t>
      </w:r>
    </w:p>
    <w:p w:rsidR="00B14777" w:rsidRPr="00B14777" w:rsidRDefault="00B14777" w:rsidP="00B14777">
      <w:pPr>
        <w:suppressAutoHyphens/>
        <w:spacing w:after="0" w:line="240" w:lineRule="auto"/>
        <w:rPr>
          <w:rFonts w:ascii="Arial" w:eastAsia="Times New Roman" w:hAnsi="Arial" w:cs="Times New Roman"/>
          <w:sz w:val="24"/>
          <w:szCs w:val="20"/>
          <w:lang w:eastAsia="ru-RU"/>
        </w:rPr>
      </w:pPr>
    </w:p>
    <w:p w:rsidR="00B14777" w:rsidRPr="00B14777" w:rsidRDefault="00B14777" w:rsidP="00B147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4777" w:rsidRPr="00B14777" w:rsidRDefault="00B14777" w:rsidP="00B147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7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Принял:___________/__________________</w:t>
      </w:r>
      <w:r w:rsidR="00C71B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  <w:r w:rsidRPr="00B14777">
        <w:rPr>
          <w:rFonts w:ascii="Times New Roman" w:eastAsia="Times New Roman" w:hAnsi="Times New Roman" w:cs="Times New Roman"/>
          <w:sz w:val="24"/>
          <w:szCs w:val="24"/>
          <w:lang w:eastAsia="ru-RU"/>
        </w:rPr>
        <w:t>/__________/</w:t>
      </w:r>
    </w:p>
    <w:p w:rsidR="00B14777" w:rsidRPr="00B14777" w:rsidRDefault="00B14777" w:rsidP="00B147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vertAlign w:val="superscript"/>
          <w:lang w:eastAsia="ru-RU"/>
        </w:rPr>
      </w:pPr>
      <w:r w:rsidRPr="00B147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(</w:t>
      </w:r>
      <w:r w:rsidRPr="00B14777">
        <w:rPr>
          <w:rFonts w:ascii="Times New Roman" w:eastAsia="Times New Roman" w:hAnsi="Times New Roman" w:cs="Times New Roman"/>
          <w:sz w:val="26"/>
          <w:szCs w:val="24"/>
          <w:vertAlign w:val="superscript"/>
          <w:lang w:eastAsia="ru-RU"/>
        </w:rPr>
        <w:t>подпись)           (фамилия, инициалы представителя  комиссии, ответств.за прием фин.отчетов)              (дата)</w:t>
      </w:r>
    </w:p>
    <w:p w:rsidR="00B14777" w:rsidRPr="00B14777" w:rsidRDefault="00B14777" w:rsidP="00B14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7209" w:rsidRDefault="008B7209" w:rsidP="008B7209">
      <w:pPr>
        <w:spacing w:after="0" w:line="240" w:lineRule="auto"/>
        <w:rPr>
          <w:rFonts w:ascii="Times New Roman" w:eastAsia="Calibri" w:hAnsi="Times New Roman" w:cs="Times New Roman"/>
        </w:rPr>
      </w:pPr>
    </w:p>
    <w:p w:rsidR="008B7209" w:rsidRDefault="008B7209" w:rsidP="008B7209">
      <w:pPr>
        <w:spacing w:after="0" w:line="240" w:lineRule="auto"/>
        <w:rPr>
          <w:rFonts w:ascii="Times New Roman" w:eastAsia="Calibri" w:hAnsi="Times New Roman" w:cs="Times New Roman"/>
        </w:rPr>
      </w:pPr>
    </w:p>
    <w:p w:rsidR="008B7209" w:rsidRDefault="008B7209" w:rsidP="008B7209">
      <w:pPr>
        <w:spacing w:after="0" w:line="240" w:lineRule="auto"/>
        <w:rPr>
          <w:rFonts w:ascii="Times New Roman" w:eastAsia="Calibri" w:hAnsi="Times New Roman" w:cs="Times New Roman"/>
        </w:rPr>
      </w:pPr>
    </w:p>
    <w:p w:rsidR="008B7209" w:rsidRDefault="008B7209"/>
    <w:p w:rsidR="00CC7300" w:rsidRDefault="00CC7300"/>
    <w:p w:rsidR="00CC7300" w:rsidRDefault="00CC7300"/>
    <w:p w:rsidR="00CC7300" w:rsidRDefault="00CC7300"/>
    <w:p w:rsidR="00CC7300" w:rsidRDefault="00CC7300"/>
    <w:p w:rsidR="00CC7300" w:rsidRDefault="00CC7300"/>
    <w:p w:rsidR="00C71B1E" w:rsidRPr="00116E64" w:rsidRDefault="00C71B1E" w:rsidP="00C71B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55" w:dyaOrig="1215">
          <v:shape id="_x0000_i1027" type="#_x0000_t75" style="width:57.75pt;height:60.75pt" o:ole="" fillcolor="window">
            <v:imagedata r:id="rId7" o:title=""/>
          </v:shape>
          <o:OLEObject Type="Embed" ProgID="Word.Picture.8" ShapeID="_x0000_i1027" DrawAspect="Content" ObjectID="_1548587452" r:id="rId10"/>
        </w:objec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021"/>
        <w:gridCol w:w="2791"/>
      </w:tblGrid>
      <w:tr w:rsidR="00C71B1E" w:rsidRPr="00116E64" w:rsidTr="00C71B1E">
        <w:trPr>
          <w:trHeight w:val="730"/>
        </w:trPr>
        <w:tc>
          <w:tcPr>
            <w:tcW w:w="10065" w:type="dxa"/>
            <w:gridSpan w:val="3"/>
            <w:hideMark/>
          </w:tcPr>
          <w:p w:rsidR="00C71B1E" w:rsidRPr="00116E64" w:rsidRDefault="00C71B1E" w:rsidP="00C71B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16E64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0" allowOverlap="1" wp14:anchorId="02F25D1D" wp14:editId="26EAC67A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7780" t="22860" r="16510" b="12700"/>
                      <wp:wrapNone/>
                      <wp:docPr id="9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0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margin-left:24.65pt;margin-top:31.8pt;width:460.8pt;height:2.45pt;z-index:25166643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+eS8MAAADbAAAADwAAAGRycy9kb3ducmV2LnhtbESPQWvCQBCF7wX/wzKCN91YpEh0FRGE&#10;HPRglPY6ZMdsMDsbs1tN/33nUOhthvfmvW/W28G36kl9bAIbmM8yUMRVsA3XBq6Xw3QJKiZki21g&#10;MvBDEbab0dsacxtefKZnmWolIRxzNOBS6nKtY+XIY5yFjli0W+g9Jln7WtseXxLuW/2eZR/aY8PS&#10;4LCjvaPqXn57A4tT4ezXcIzHc1Z8UvNY7B9lMGYyHnYrUImG9G/+uy6s4Au9/CID6M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W/nkvDAAAA2w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+MgMIAAADbAAAADwAAAGRycy9kb3ducmV2LnhtbERPS2vCQBC+F/wPywje6sYSSkhdxQeC&#10;4KFEvfQ2ZKdJanY27G5N4q/vFgq9zcf3nOV6MK24k/ONZQWLeQKCuLS64UrB9XJ4zkD4gKyxtUwK&#10;RvKwXk2elphr23NB93OoRAxhn6OCOoQul9KXNRn0c9sRR+7TOoMhQldJ7bCP4aaVL0nyKg02HBtq&#10;7GhXU3k7fxsF2aXz+3H3cbDv7utRnNKCUtwqNZsOmzcQgYbwL/5zH3Wcv4DfX+I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c+MgMIAAADb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116E6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116E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C71B1E" w:rsidRPr="00116E64" w:rsidRDefault="00C71B1E" w:rsidP="00C71B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КУЙБЫШЕВСКОГО</w:t>
            </w:r>
            <w:r w:rsidRPr="00116E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 РОСТОВСКОЙ  ОБЛАСТИ</w:t>
            </w:r>
          </w:p>
        </w:tc>
      </w:tr>
      <w:tr w:rsidR="00C71B1E" w:rsidRPr="00116E64" w:rsidTr="00C71B1E">
        <w:tc>
          <w:tcPr>
            <w:tcW w:w="4253" w:type="dxa"/>
          </w:tcPr>
          <w:p w:rsidR="00C71B1E" w:rsidRPr="00116E64" w:rsidRDefault="00C71B1E" w:rsidP="00C71B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C71B1E" w:rsidRPr="00116E64" w:rsidRDefault="00C71B1E" w:rsidP="00C71B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1" w:type="dxa"/>
          </w:tcPr>
          <w:p w:rsidR="00C71B1E" w:rsidRPr="00116E64" w:rsidRDefault="00C71B1E" w:rsidP="00C71B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71B1E" w:rsidRPr="00116E64" w:rsidRDefault="00C71B1E" w:rsidP="00C71B1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bCs/>
          <w:color w:val="323232"/>
          <w:szCs w:val="28"/>
        </w:rPr>
      </w:pPr>
    </w:p>
    <w:p w:rsidR="00CC7300" w:rsidRPr="00CC7300" w:rsidRDefault="00CC7300" w:rsidP="00CC730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CC7300" w:rsidRPr="00CC7300" w:rsidRDefault="00CC7300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300" w:rsidRPr="00CC7300" w:rsidRDefault="00CC7300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300" w:rsidRPr="009E5B01" w:rsidRDefault="00CC7300" w:rsidP="00CC73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>21 августа 2014 г.</w:t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</w:t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№ </w:t>
      </w:r>
      <w:r w:rsidR="00903233"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>102</w:t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>-3</w:t>
      </w:r>
    </w:p>
    <w:p w:rsidR="00CC7300" w:rsidRPr="00CC7300" w:rsidRDefault="00CC7300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300" w:rsidRPr="00035C9B" w:rsidRDefault="00035C9B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C7300" w:rsidRPr="00035C9B">
        <w:rPr>
          <w:rFonts w:ascii="Times New Roman" w:eastAsia="Times New Roman" w:hAnsi="Times New Roman" w:cs="Times New Roman"/>
          <w:sz w:val="28"/>
          <w:szCs w:val="28"/>
          <w:lang w:eastAsia="ru-RU"/>
        </w:rPr>
        <w:t>.Куйбышево</w:t>
      </w:r>
    </w:p>
    <w:p w:rsidR="00CC7300" w:rsidRPr="00CC7300" w:rsidRDefault="00CC7300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7938"/>
        </w:tabs>
        <w:spacing w:after="0" w:line="240" w:lineRule="auto"/>
        <w:ind w:right="127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депутатов представительных органов муниципальных образований в </w:t>
      </w:r>
      <w:r w:rsidRPr="009E5B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Куйбышевском районе</w:t>
      </w:r>
      <w:r w:rsidRPr="00CC7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Ростовской области</w:t>
      </w:r>
    </w:p>
    <w:p w:rsidR="00CC7300" w:rsidRPr="00CC7300" w:rsidRDefault="00CC7300" w:rsidP="00CC7300">
      <w:pPr>
        <w:spacing w:after="0" w:line="240" w:lineRule="auto"/>
        <w:ind w:right="141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300" w:rsidRPr="00CC7300" w:rsidRDefault="00CC7300" w:rsidP="00CC73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300" w:rsidRPr="00CC7300" w:rsidRDefault="00CC7300" w:rsidP="00CC73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8 статьи 41 Областного закона Ростовской области  от 8 августа 2011 года № 645-ЗС «О выборах депутатов представительных органов муниципальных образований в Ростовской области»,</w:t>
      </w:r>
    </w:p>
    <w:p w:rsidR="00CC7300" w:rsidRPr="00CC7300" w:rsidRDefault="00CC7300" w:rsidP="00CC73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300" w:rsidRPr="00CC7300" w:rsidRDefault="00CC7300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5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Куйбышевского района 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Pr="00CC73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CC7300" w:rsidRPr="00CC7300" w:rsidRDefault="00CC7300" w:rsidP="00CC7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7300" w:rsidRPr="00CC7300" w:rsidRDefault="009E5B01" w:rsidP="00CC7300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C7300"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формы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                       на выборах депутатов представительных органов муниципальных образований в </w:t>
      </w:r>
      <w:r w:rsidR="00CC7300" w:rsidRPr="009E5B0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Куйбышевском районе</w:t>
      </w:r>
      <w:r w:rsidR="00CC7300"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(приложения </w:t>
      </w:r>
      <w:r w:rsidR="00CC7300"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№№ 1- 4).</w:t>
      </w:r>
    </w:p>
    <w:p w:rsidR="00CC7300" w:rsidRPr="00CC7300" w:rsidRDefault="009E5B01" w:rsidP="00CC7300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CC7300"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Порядок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депутатов представительных органов муниципальных образований в </w:t>
      </w:r>
      <w:r w:rsidR="00CC7300" w:rsidRPr="009E5B0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Куйбышевском районе</w:t>
      </w:r>
      <w:r w:rsidR="00CC7300"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(далее – Порядок).</w:t>
      </w:r>
    </w:p>
    <w:p w:rsidR="00CC7300" w:rsidRPr="00CC7300" w:rsidRDefault="00CC7300" w:rsidP="00CC73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(приложение № 5).</w:t>
      </w:r>
    </w:p>
    <w:p w:rsidR="00CC7300" w:rsidRPr="00CC7300" w:rsidRDefault="009E5B01" w:rsidP="00CC7300">
      <w:p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CC7300"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официальном интернет-сайте </w:t>
      </w:r>
      <w:r w:rsidR="00CC7300" w:rsidRPr="009E5B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Куйбышевского района.</w:t>
      </w:r>
    </w:p>
    <w:p w:rsidR="00CC7300" w:rsidRPr="00CC7300" w:rsidRDefault="00CC7300" w:rsidP="00CC73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7300" w:rsidRPr="00CC7300" w:rsidRDefault="00CC7300" w:rsidP="00CC73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7300" w:rsidRPr="00CC7300" w:rsidRDefault="00CC7300" w:rsidP="00CC73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7300" w:rsidRPr="009E5B01" w:rsidRDefault="00CC7300" w:rsidP="00CC73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300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CC7300">
        <w:rPr>
          <w:rFonts w:ascii="Times New Roman" w:hAnsi="Times New Roman" w:cs="Times New Roman"/>
          <w:sz w:val="28"/>
          <w:szCs w:val="28"/>
        </w:rPr>
        <w:tab/>
      </w:r>
      <w:r w:rsidRPr="00CC7300">
        <w:rPr>
          <w:rFonts w:ascii="Times New Roman" w:hAnsi="Times New Roman" w:cs="Times New Roman"/>
          <w:sz w:val="28"/>
          <w:szCs w:val="28"/>
        </w:rPr>
        <w:tab/>
      </w:r>
      <w:r w:rsidRPr="00CC7300">
        <w:rPr>
          <w:rFonts w:ascii="Times New Roman" w:hAnsi="Times New Roman" w:cs="Times New Roman"/>
          <w:sz w:val="28"/>
          <w:szCs w:val="28"/>
        </w:rPr>
        <w:tab/>
      </w:r>
      <w:r w:rsidRPr="00CC7300">
        <w:rPr>
          <w:rFonts w:ascii="Times New Roman" w:hAnsi="Times New Roman" w:cs="Times New Roman"/>
          <w:sz w:val="28"/>
          <w:szCs w:val="28"/>
        </w:rPr>
        <w:tab/>
      </w:r>
      <w:r w:rsidRPr="00CC7300">
        <w:rPr>
          <w:rFonts w:ascii="Times New Roman" w:hAnsi="Times New Roman" w:cs="Times New Roman"/>
          <w:sz w:val="28"/>
          <w:szCs w:val="28"/>
        </w:rPr>
        <w:tab/>
      </w:r>
      <w:r w:rsidRPr="00CC7300">
        <w:rPr>
          <w:rFonts w:ascii="Times New Roman" w:hAnsi="Times New Roman" w:cs="Times New Roman"/>
          <w:sz w:val="28"/>
          <w:szCs w:val="28"/>
        </w:rPr>
        <w:tab/>
      </w:r>
      <w:r w:rsidRPr="009E5B01">
        <w:rPr>
          <w:rFonts w:ascii="Times New Roman" w:hAnsi="Times New Roman" w:cs="Times New Roman"/>
          <w:sz w:val="28"/>
          <w:szCs w:val="28"/>
        </w:rPr>
        <w:t>М.А.Гречко</w:t>
      </w:r>
    </w:p>
    <w:p w:rsidR="00CC7300" w:rsidRPr="009E5B01" w:rsidRDefault="00CC7300" w:rsidP="00CC7300">
      <w:pPr>
        <w:spacing w:after="0" w:line="240" w:lineRule="auto"/>
        <w:ind w:right="283"/>
        <w:jc w:val="center"/>
        <w:rPr>
          <w:rFonts w:ascii="Times New Roman" w:hAnsi="Times New Roman" w:cs="Times New Roman"/>
          <w:sz w:val="16"/>
          <w:szCs w:val="16"/>
        </w:rPr>
      </w:pPr>
    </w:p>
    <w:p w:rsidR="00CC7300" w:rsidRPr="009E5B01" w:rsidRDefault="00CC7300" w:rsidP="00CC730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C7300" w:rsidRPr="009E5B01" w:rsidRDefault="00CC7300" w:rsidP="00CC730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C7300" w:rsidRPr="009E5B01" w:rsidRDefault="00CC7300" w:rsidP="00CC730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E5B01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5B01">
        <w:rPr>
          <w:rFonts w:ascii="Times New Roman" w:hAnsi="Times New Roman" w:cs="Times New Roman"/>
          <w:sz w:val="28"/>
          <w:szCs w:val="28"/>
        </w:rPr>
        <w:tab/>
      </w:r>
      <w:r w:rsidRPr="009E5B01">
        <w:rPr>
          <w:rFonts w:ascii="Times New Roman" w:hAnsi="Times New Roman" w:cs="Times New Roman"/>
          <w:sz w:val="28"/>
          <w:szCs w:val="28"/>
        </w:rPr>
        <w:tab/>
      </w:r>
      <w:r w:rsidRPr="009E5B01">
        <w:rPr>
          <w:rFonts w:ascii="Times New Roman" w:hAnsi="Times New Roman" w:cs="Times New Roman"/>
          <w:sz w:val="28"/>
          <w:szCs w:val="28"/>
        </w:rPr>
        <w:tab/>
      </w:r>
      <w:r w:rsidRPr="009E5B01">
        <w:rPr>
          <w:rFonts w:ascii="Times New Roman" w:hAnsi="Times New Roman" w:cs="Times New Roman"/>
          <w:sz w:val="28"/>
          <w:szCs w:val="28"/>
        </w:rPr>
        <w:tab/>
      </w:r>
      <w:r w:rsidRPr="009E5B01">
        <w:rPr>
          <w:rFonts w:ascii="Times New Roman" w:hAnsi="Times New Roman" w:cs="Times New Roman"/>
          <w:sz w:val="28"/>
          <w:szCs w:val="28"/>
        </w:rPr>
        <w:tab/>
      </w:r>
      <w:r w:rsidRPr="009E5B01">
        <w:rPr>
          <w:rFonts w:ascii="Times New Roman" w:hAnsi="Times New Roman" w:cs="Times New Roman"/>
          <w:sz w:val="28"/>
          <w:szCs w:val="28"/>
        </w:rPr>
        <w:tab/>
      </w:r>
      <w:r w:rsidRPr="009E5B01">
        <w:rPr>
          <w:rFonts w:ascii="Times New Roman" w:hAnsi="Times New Roman" w:cs="Times New Roman"/>
          <w:sz w:val="28"/>
          <w:szCs w:val="28"/>
        </w:rPr>
        <w:tab/>
        <w:t>И.А.Власова</w:t>
      </w:r>
    </w:p>
    <w:p w:rsidR="00CC7300" w:rsidRPr="009E5B01" w:rsidRDefault="00CC7300" w:rsidP="00CC73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B01">
        <w:rPr>
          <w:rFonts w:ascii="Times New Roman" w:hAnsi="Times New Roman" w:cs="Times New Roman"/>
          <w:sz w:val="28"/>
          <w:szCs w:val="28"/>
        </w:rPr>
        <w:br w:type="page"/>
      </w:r>
    </w:p>
    <w:p w:rsidR="00CC7300" w:rsidRPr="00CC7300" w:rsidRDefault="00CC7300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C7300" w:rsidRPr="00CC7300" w:rsidSect="00C71B1E">
          <w:pgSz w:w="11906" w:h="16838"/>
          <w:pgMar w:top="1134" w:right="851" w:bottom="1134" w:left="1701" w:header="709" w:footer="709" w:gutter="0"/>
          <w:cols w:space="720"/>
          <w:titlePg/>
          <w:docGrid w:linePitch="381"/>
        </w:sectPr>
      </w:pPr>
    </w:p>
    <w:p w:rsidR="00CC7300" w:rsidRPr="00CC7300" w:rsidRDefault="00CC7300" w:rsidP="00C71B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 № 1</w:t>
      </w:r>
    </w:p>
    <w:p w:rsidR="00C71B1E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C71B1E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Территориальной избирательной комиссии</w:t>
      </w:r>
    </w:p>
    <w:p w:rsidR="00C71B1E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Куйбышевского района </w:t>
      </w:r>
    </w:p>
    <w:p w:rsidR="00CC7300" w:rsidRPr="00CC7300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от 21.08.2014 № </w:t>
      </w:r>
      <w:r w:rsidR="009032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102</w:t>
      </w: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-3</w:t>
      </w:r>
    </w:p>
    <w:p w:rsidR="00CC7300" w:rsidRPr="00CC7300" w:rsidRDefault="00CC7300" w:rsidP="00CC7300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300" w:rsidRPr="00CC7300" w:rsidRDefault="00CC7300" w:rsidP="00CC7300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СВОДНЫЕ СВЕДЕНИЯ </w:t>
      </w:r>
    </w:p>
    <w:p w:rsidR="00CC7300" w:rsidRPr="00CC7300" w:rsidRDefault="00CC7300" w:rsidP="00CC73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объемах и стоимости эфирного времени, бесплатно предоставленного _________________________________________________________ </w:t>
      </w:r>
    </w:p>
    <w:p w:rsidR="00CC7300" w:rsidRPr="00CC7300" w:rsidRDefault="00CC7300" w:rsidP="00CC73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</w:t>
      </w: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Pr="00CC730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(наименование организации телерадиовещания)</w:t>
      </w:r>
    </w:p>
    <w:p w:rsidR="00CC7300" w:rsidRPr="00CC7300" w:rsidRDefault="00CC7300" w:rsidP="00CC73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зарегистрированным кандидатам на выборах депутатов представительных органов муниципальных образований </w:t>
      </w:r>
    </w:p>
    <w:p w:rsidR="00CC7300" w:rsidRPr="00CC7300" w:rsidRDefault="00CC7300" w:rsidP="00CC73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Куйбышевском районе</w:t>
      </w: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Ростовской области</w:t>
      </w:r>
    </w:p>
    <w:p w:rsidR="00CC7300" w:rsidRPr="00CC7300" w:rsidRDefault="00CC7300" w:rsidP="00CC7300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C730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20____ г.</w:t>
      </w:r>
    </w:p>
    <w:p w:rsidR="00CC7300" w:rsidRPr="00CC7300" w:rsidRDefault="00CC7300" w:rsidP="00CC730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576" w:type="dxa"/>
        <w:tblInd w:w="108" w:type="dxa"/>
        <w:tblLook w:val="01E0" w:firstRow="1" w:lastRow="1" w:firstColumn="1" w:lastColumn="1" w:noHBand="0" w:noVBand="0"/>
      </w:tblPr>
      <w:tblGrid>
        <w:gridCol w:w="638"/>
        <w:gridCol w:w="2620"/>
        <w:gridCol w:w="2264"/>
        <w:gridCol w:w="2261"/>
        <w:gridCol w:w="2265"/>
        <w:gridCol w:w="2265"/>
        <w:gridCol w:w="2263"/>
      </w:tblGrid>
      <w:tr w:rsidR="00CC7300" w:rsidRPr="00CC7300" w:rsidTr="00C71B1E">
        <w:trPr>
          <w:trHeight w:val="119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 агитации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время выхода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фактически предоставленного эфирного времени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                      и номер договора</w:t>
            </w:r>
          </w:p>
        </w:tc>
      </w:tr>
      <w:tr w:rsidR="00CC7300" w:rsidRPr="00CC7300" w:rsidTr="00C71B1E"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CC7300" w:rsidRPr="00CC7300" w:rsidTr="00C71B1E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45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23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C7300" w:rsidRPr="00CC7300" w:rsidRDefault="00CC7300" w:rsidP="00CC7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980" w:type="dxa"/>
        <w:tblLook w:val="00A0" w:firstRow="1" w:lastRow="0" w:firstColumn="1" w:lastColumn="0" w:noHBand="0" w:noVBand="0"/>
      </w:tblPr>
      <w:tblGrid>
        <w:gridCol w:w="6142"/>
        <w:gridCol w:w="3844"/>
        <w:gridCol w:w="4994"/>
      </w:tblGrid>
      <w:tr w:rsidR="00CC7300" w:rsidRPr="00CC7300" w:rsidTr="00C71B1E">
        <w:trPr>
          <w:trHeight w:val="510"/>
        </w:trPr>
        <w:tc>
          <w:tcPr>
            <w:tcW w:w="6142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организации телерадиовещания</w:t>
            </w:r>
          </w:p>
          <w:p w:rsidR="00CC7300" w:rsidRPr="00CC7300" w:rsidRDefault="00CC7300" w:rsidP="00CC7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МП</w:t>
            </w:r>
          </w:p>
        </w:tc>
        <w:tc>
          <w:tcPr>
            <w:tcW w:w="3844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_______________(инициалы, фамилия, дата)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</w:t>
            </w:r>
            <w:r w:rsidRPr="00CC730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300" w:rsidRPr="00CC7300" w:rsidTr="00C71B1E">
        <w:trPr>
          <w:trHeight w:val="567"/>
        </w:trPr>
        <w:tc>
          <w:tcPr>
            <w:tcW w:w="6142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58B8BA" wp14:editId="74B39C1F">
                <wp:simplePos x="0" y="0"/>
                <wp:positionH relativeFrom="column">
                  <wp:posOffset>-66040</wp:posOffset>
                </wp:positionH>
                <wp:positionV relativeFrom="paragraph">
                  <wp:posOffset>51435</wp:posOffset>
                </wp:positionV>
                <wp:extent cx="9453245" cy="1290955"/>
                <wp:effectExtent l="0" t="0" r="0" b="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290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B01" w:rsidRDefault="009E5B01" w:rsidP="00CC730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5.2pt;margin-top:4.05pt;width:744.35pt;height:101.6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" stroked="f">
                <v:textbox>
                  <w:txbxContent>
                    <w:p w:rsidR="00A80DC5" w:rsidRDefault="00A80DC5" w:rsidP="00CC730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C7300" w:rsidRPr="00CC7300" w:rsidRDefault="00CC7300" w:rsidP="00CC7300">
      <w:pPr>
        <w:tabs>
          <w:tab w:val="left" w:pos="8222"/>
          <w:tab w:val="left" w:pos="11907"/>
          <w:tab w:val="left" w:pos="12616"/>
        </w:tabs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B1E" w:rsidRDefault="00C71B1E" w:rsidP="00C71B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 № </w:t>
      </w:r>
    </w:p>
    <w:p w:rsidR="00CC7300" w:rsidRPr="00CC7300" w:rsidRDefault="00CC7300" w:rsidP="00C71B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 № 2</w:t>
      </w:r>
    </w:p>
    <w:p w:rsidR="00C71B1E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C71B1E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Территориальной избирательной комиссии</w:t>
      </w:r>
    </w:p>
    <w:p w:rsidR="00C71B1E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Куйбышевского района</w:t>
      </w:r>
    </w:p>
    <w:p w:rsidR="00CC7300" w:rsidRPr="00CC7300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от 21.08.2014 № </w:t>
      </w:r>
      <w:r w:rsidR="009032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102</w:t>
      </w: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-3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СВОДНЫЕ СВЕДЕНИЯ</w:t>
      </w:r>
    </w:p>
    <w:p w:rsidR="00CC7300" w:rsidRPr="00CC7300" w:rsidRDefault="00CC7300" w:rsidP="00CC73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объемах и стоимости платного эфирного времени, предоставленного _________________________________________________________ </w:t>
      </w:r>
    </w:p>
    <w:p w:rsidR="00CC7300" w:rsidRPr="00CC7300" w:rsidRDefault="00CC7300" w:rsidP="00CC73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(наименование организации телерадиовещания)</w:t>
      </w:r>
    </w:p>
    <w:p w:rsidR="00CC7300" w:rsidRPr="00CC7300" w:rsidRDefault="00CC7300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зарегистрированным кандидатам на выборах депутатов представительных органов муниципальных образований </w:t>
      </w:r>
    </w:p>
    <w:p w:rsidR="00CC7300" w:rsidRPr="00CC7300" w:rsidRDefault="00CC7300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Куйбышевском районе</w:t>
      </w: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Ростовской области</w:t>
      </w:r>
    </w:p>
    <w:p w:rsidR="00CC7300" w:rsidRPr="00CC7300" w:rsidRDefault="00CC7300" w:rsidP="00CC7300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C730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CC7300" w:rsidRPr="00CC7300" w:rsidRDefault="00CC7300" w:rsidP="00CC7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40" w:type="dxa"/>
        <w:tblInd w:w="108" w:type="dxa"/>
        <w:tblLook w:val="01E0" w:firstRow="1" w:lastRow="1" w:firstColumn="1" w:lastColumn="1" w:noHBand="0" w:noVBand="0"/>
      </w:tblPr>
      <w:tblGrid>
        <w:gridCol w:w="584"/>
        <w:gridCol w:w="2941"/>
        <w:gridCol w:w="2243"/>
        <w:gridCol w:w="2243"/>
        <w:gridCol w:w="2243"/>
        <w:gridCol w:w="2243"/>
        <w:gridCol w:w="2243"/>
      </w:tblGrid>
      <w:tr w:rsidR="00CC7300" w:rsidRPr="00CC7300" w:rsidTr="00C71B1E">
        <w:trPr>
          <w:trHeight w:val="120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 агитации,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время                    выхода в эфир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Основания            платежа                     (дата заключения                           и номер договора, номер счета)</w:t>
            </w:r>
          </w:p>
        </w:tc>
      </w:tr>
      <w:tr w:rsidR="00CC7300" w:rsidRPr="00CC7300" w:rsidTr="00C71B1E">
        <w:trPr>
          <w:trHeight w:val="16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CC7300" w:rsidRPr="00CC7300" w:rsidTr="00C71B1E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20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3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22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C7300" w:rsidRPr="00CC7300" w:rsidRDefault="00CC7300" w:rsidP="00CC7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687"/>
        <w:gridCol w:w="4169"/>
        <w:gridCol w:w="4929"/>
      </w:tblGrid>
      <w:tr w:rsidR="00CC7300" w:rsidRPr="00CC7300" w:rsidTr="00C71B1E">
        <w:tc>
          <w:tcPr>
            <w:tcW w:w="5687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организации телерадиовещания</w:t>
            </w:r>
          </w:p>
          <w:p w:rsidR="00CC7300" w:rsidRPr="00CC7300" w:rsidRDefault="00CC7300" w:rsidP="00CC7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300" w:rsidRPr="00CC7300" w:rsidRDefault="00CC7300" w:rsidP="00CC7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МП</w:t>
            </w:r>
          </w:p>
        </w:tc>
        <w:tc>
          <w:tcPr>
            <w:tcW w:w="4169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</w:t>
            </w:r>
            <w:r w:rsidRPr="00CC730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300" w:rsidRPr="00CC7300" w:rsidTr="00C71B1E">
        <w:tc>
          <w:tcPr>
            <w:tcW w:w="5687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4169" w:type="dxa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5AE660" wp14:editId="4844DDAC">
                <wp:simplePos x="0" y="0"/>
                <wp:positionH relativeFrom="column">
                  <wp:posOffset>-107950</wp:posOffset>
                </wp:positionH>
                <wp:positionV relativeFrom="paragraph">
                  <wp:posOffset>85090</wp:posOffset>
                </wp:positionV>
                <wp:extent cx="9453245" cy="1296035"/>
                <wp:effectExtent l="1905" t="3175" r="3175" b="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296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B01" w:rsidRDefault="009E5B01" w:rsidP="00CC730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8" o:spid="_x0000_s1027" type="#_x0000_t202" style="position:absolute;left:0;text-align:left;margin-left:-8.5pt;margin-top:6.7pt;width:744.35pt;height:102.0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" stroked="f">
                <v:textbox>
                  <w:txbxContent>
                    <w:p w:rsidR="00A80DC5" w:rsidRDefault="00A80DC5" w:rsidP="00CC730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C7300" w:rsidRPr="00CC7300" w:rsidRDefault="00CC7300" w:rsidP="00CC7300">
      <w:pPr>
        <w:tabs>
          <w:tab w:val="left" w:pos="8222"/>
          <w:tab w:val="left" w:pos="11907"/>
          <w:tab w:val="left" w:pos="12616"/>
        </w:tabs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300" w:rsidRPr="00CC7300" w:rsidRDefault="00CC7300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 № 3</w:t>
      </w:r>
    </w:p>
    <w:p w:rsidR="00CC7300" w:rsidRPr="00CC7300" w:rsidRDefault="00CC7300" w:rsidP="00C71B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 № 3</w:t>
      </w:r>
    </w:p>
    <w:p w:rsidR="00C71B1E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C71B1E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Территориальной избирательной комиссии</w:t>
      </w:r>
    </w:p>
    <w:p w:rsidR="00C71B1E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Куйбышевского района </w:t>
      </w:r>
    </w:p>
    <w:p w:rsidR="00CC7300" w:rsidRPr="00CC7300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 25.07.2014 № 11-1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</w:t>
      </w:r>
    </w:p>
    <w:p w:rsidR="00C71B1E" w:rsidRDefault="00C71B1E" w:rsidP="00CC7300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300" w:rsidRPr="00CC7300" w:rsidRDefault="00CC7300" w:rsidP="00CC7300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СВОДНЫЕ СВЕДЕНИЯ </w:t>
      </w:r>
    </w:p>
    <w:p w:rsidR="00CC7300" w:rsidRPr="00CC7300" w:rsidRDefault="00CC7300" w:rsidP="00CC73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объемах и стоимости печатной площади, бесплатно предоставленной  редакцией  _______________________________________________ </w:t>
      </w:r>
    </w:p>
    <w:p w:rsidR="00CC7300" w:rsidRPr="00CC7300" w:rsidRDefault="00CC7300" w:rsidP="00CC73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(наименование редакции периодического печатного издания)</w:t>
      </w:r>
    </w:p>
    <w:p w:rsidR="00CC7300" w:rsidRPr="00CC7300" w:rsidRDefault="00CC7300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зарегистрированным кандидатам на выборах депутатов представительных органов муниципальных образований </w:t>
      </w:r>
    </w:p>
    <w:p w:rsidR="00CC7300" w:rsidRPr="00CC7300" w:rsidRDefault="00CC7300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Куйбышевском районе</w:t>
      </w: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Ростовской области</w:t>
      </w:r>
    </w:p>
    <w:p w:rsidR="00CC7300" w:rsidRPr="00CC7300" w:rsidRDefault="00CC7300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CC730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</w:t>
      </w:r>
    </w:p>
    <w:p w:rsidR="00CC7300" w:rsidRPr="00CC7300" w:rsidRDefault="00CC7300" w:rsidP="00CC7300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C730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CC7300" w:rsidRPr="00CC7300" w:rsidRDefault="00CC7300" w:rsidP="00CC730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618" w:type="dxa"/>
        <w:tblInd w:w="108" w:type="dxa"/>
        <w:tblLook w:val="01E0" w:firstRow="1" w:lastRow="1" w:firstColumn="1" w:lastColumn="1" w:noHBand="0" w:noVBand="0"/>
      </w:tblPr>
      <w:tblGrid>
        <w:gridCol w:w="486"/>
        <w:gridCol w:w="2654"/>
        <w:gridCol w:w="3248"/>
        <w:gridCol w:w="1841"/>
        <w:gridCol w:w="1701"/>
        <w:gridCol w:w="1701"/>
        <w:gridCol w:w="1193"/>
        <w:gridCol w:w="1794"/>
      </w:tblGrid>
      <w:tr w:rsidR="00CC7300" w:rsidRPr="00CC7300" w:rsidTr="00C71B1E">
        <w:trPr>
          <w:trHeight w:val="147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опубликования предвыборного агитационного материала, номер периодического печатного издания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предоставленной печатной площади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 кв. см.)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Тираж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                           и номер договора</w:t>
            </w:r>
          </w:p>
        </w:tc>
      </w:tr>
      <w:tr w:rsidR="00CC7300" w:rsidRPr="00CC7300" w:rsidTr="00C71B1E">
        <w:trPr>
          <w:trHeight w:val="18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</w:tr>
      <w:tr w:rsidR="00CC7300" w:rsidRPr="00CC7300" w:rsidTr="00C71B1E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C7300" w:rsidRPr="00CC7300" w:rsidRDefault="00CC7300" w:rsidP="00CC7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569"/>
        <w:gridCol w:w="838"/>
        <w:gridCol w:w="3221"/>
        <w:gridCol w:w="228"/>
        <w:gridCol w:w="4646"/>
        <w:gridCol w:w="283"/>
      </w:tblGrid>
      <w:tr w:rsidR="00CC7300" w:rsidRPr="00CC7300" w:rsidTr="00C71B1E">
        <w:trPr>
          <w:gridAfter w:val="1"/>
          <w:wAfter w:w="283" w:type="dxa"/>
        </w:trPr>
        <w:tc>
          <w:tcPr>
            <w:tcW w:w="5569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4059" w:type="dxa"/>
            <w:gridSpan w:val="2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74" w:type="dxa"/>
            <w:gridSpan w:val="2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_____________(инициалы, фамилия, дата)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  (подпись)</w:t>
            </w:r>
          </w:p>
        </w:tc>
      </w:tr>
      <w:tr w:rsidR="00CC7300" w:rsidRPr="00CC7300" w:rsidTr="00C71B1E">
        <w:trPr>
          <w:trHeight w:val="98"/>
        </w:trPr>
        <w:tc>
          <w:tcPr>
            <w:tcW w:w="6407" w:type="dxa"/>
            <w:gridSpan w:val="2"/>
          </w:tcPr>
          <w:p w:rsidR="00CC7300" w:rsidRPr="00CC7300" w:rsidRDefault="00CC7300" w:rsidP="00CC7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МП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  <w:gridSpan w:val="2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  <w:gridSpan w:val="2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_____________(инициалы, фамилия, дата)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</w:tc>
      </w:tr>
    </w:tbl>
    <w:p w:rsidR="00C71B1E" w:rsidRPr="00CC7300" w:rsidRDefault="00C71B1E" w:rsidP="00C71B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300" w:rsidRPr="00CC7300" w:rsidRDefault="00CC7300" w:rsidP="00C71B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 № 4</w:t>
      </w:r>
    </w:p>
    <w:p w:rsidR="00C71B1E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C71B1E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Территориальной избирательной комиссии </w:t>
      </w:r>
    </w:p>
    <w:p w:rsidR="00C71B1E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Куйбышевского района </w:t>
      </w:r>
    </w:p>
    <w:p w:rsidR="00CC7300" w:rsidRPr="00CC7300" w:rsidRDefault="00CC7300" w:rsidP="00C71B1E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от </w:t>
      </w:r>
      <w:r w:rsidR="00C71B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21.08.2014 №</w:t>
      </w:r>
      <w:r w:rsidR="009032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102</w:t>
      </w:r>
      <w:r w:rsidR="00C71B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-3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</w:t>
      </w:r>
    </w:p>
    <w:p w:rsidR="00CC7300" w:rsidRPr="00CC7300" w:rsidRDefault="00CC7300" w:rsidP="00CC7300">
      <w:pPr>
        <w:tabs>
          <w:tab w:val="left" w:pos="7980"/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СВОДНЫЕ СВЕДЕНИЯ</w:t>
      </w:r>
    </w:p>
    <w:p w:rsidR="00CC7300" w:rsidRPr="00CC7300" w:rsidRDefault="00CC7300" w:rsidP="00CC73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объемах и стоимости платной печатной площади, предоставленной  редакцией  __________________________________________________ </w:t>
      </w:r>
    </w:p>
    <w:p w:rsidR="00CC7300" w:rsidRPr="00CC7300" w:rsidRDefault="00CC7300" w:rsidP="00CC73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(наименование  редакции периодического печатного издания)</w:t>
      </w:r>
    </w:p>
    <w:p w:rsidR="00CC7300" w:rsidRPr="00CC7300" w:rsidRDefault="00CC7300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зарегистрированным кандидатам на выборах депутатов представительных органов муниципальных образований </w:t>
      </w:r>
    </w:p>
    <w:p w:rsidR="00CC7300" w:rsidRPr="00CC7300" w:rsidRDefault="00CC7300" w:rsidP="00CC73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Куйбышевском районе</w:t>
      </w: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Ростовской области</w:t>
      </w:r>
    </w:p>
    <w:p w:rsidR="00CC7300" w:rsidRPr="00CC7300" w:rsidRDefault="00CC7300" w:rsidP="00CC7300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CC730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</w:t>
      </w:r>
    </w:p>
    <w:p w:rsidR="00CC7300" w:rsidRPr="00CC7300" w:rsidRDefault="00CC7300" w:rsidP="00CC7300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C730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CC7300" w:rsidRPr="00CC7300" w:rsidRDefault="00CC7300" w:rsidP="00CC730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750" w:type="dxa"/>
        <w:tblInd w:w="108" w:type="dxa"/>
        <w:tblLook w:val="01E0" w:firstRow="1" w:lastRow="1" w:firstColumn="1" w:lastColumn="1" w:noHBand="0" w:noVBand="0"/>
      </w:tblPr>
      <w:tblGrid>
        <w:gridCol w:w="512"/>
        <w:gridCol w:w="2607"/>
        <w:gridCol w:w="3118"/>
        <w:gridCol w:w="1701"/>
        <w:gridCol w:w="993"/>
        <w:gridCol w:w="2124"/>
        <w:gridCol w:w="1845"/>
        <w:gridCol w:w="1850"/>
      </w:tblGrid>
      <w:tr w:rsidR="00CC7300" w:rsidRPr="00CC7300" w:rsidTr="00C71B1E">
        <w:trPr>
          <w:trHeight w:val="158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опубликования, 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фактически предоставленной печатной площади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(кв. см.)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Тираж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(экз.)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  и номер договора, номер счета)</w:t>
            </w:r>
          </w:p>
        </w:tc>
      </w:tr>
      <w:tr w:rsidR="00CC7300" w:rsidRPr="00CC7300" w:rsidTr="00C71B1E">
        <w:trPr>
          <w:trHeight w:val="17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</w:tr>
      <w:tr w:rsidR="00CC7300" w:rsidRPr="00CC7300" w:rsidTr="00C71B1E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300" w:rsidRPr="00CC7300" w:rsidTr="00C71B1E">
        <w:trPr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C7300" w:rsidRPr="00CC7300" w:rsidRDefault="00CC7300" w:rsidP="00CC7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6407"/>
        <w:gridCol w:w="3449"/>
        <w:gridCol w:w="4929"/>
      </w:tblGrid>
      <w:tr w:rsidR="00CC7300" w:rsidRPr="00CC7300" w:rsidTr="00C71B1E">
        <w:tc>
          <w:tcPr>
            <w:tcW w:w="6407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(подпись)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300" w:rsidRPr="00CC7300" w:rsidTr="00C71B1E">
        <w:tc>
          <w:tcPr>
            <w:tcW w:w="6407" w:type="dxa"/>
          </w:tcPr>
          <w:p w:rsidR="00CC7300" w:rsidRPr="00CC7300" w:rsidRDefault="00CC7300" w:rsidP="00CC7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МП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</w:tc>
      </w:tr>
    </w:tbl>
    <w:p w:rsidR="00CC7300" w:rsidRPr="00CC7300" w:rsidRDefault="00CC7300" w:rsidP="00CC73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7300" w:rsidRPr="00CC7300" w:rsidRDefault="00CC7300" w:rsidP="00CC73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CC7300" w:rsidRPr="00CC7300" w:rsidSect="00C71B1E">
          <w:pgSz w:w="16838" w:h="11906" w:orient="landscape"/>
          <w:pgMar w:top="1701" w:right="1134" w:bottom="851" w:left="1134" w:header="709" w:footer="709" w:gutter="0"/>
          <w:cols w:space="720"/>
          <w:titlePg/>
          <w:docGrid w:linePitch="381"/>
        </w:sectPr>
      </w:pPr>
    </w:p>
    <w:p w:rsidR="00CC7300" w:rsidRPr="00CC7300" w:rsidRDefault="00CC7300" w:rsidP="00CC7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300" w:rsidRPr="00CC7300" w:rsidRDefault="00CC7300" w:rsidP="00C71B1E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5</w:t>
      </w:r>
    </w:p>
    <w:p w:rsidR="00C71B1E" w:rsidRDefault="00CC7300" w:rsidP="00C71B1E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C71B1E" w:rsidRDefault="00CC7300" w:rsidP="00C71B1E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Территориальной избирательной комиссии</w:t>
      </w:r>
    </w:p>
    <w:p w:rsidR="00C71B1E" w:rsidRDefault="00CC7300" w:rsidP="00C71B1E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Куйбышевского района </w:t>
      </w:r>
    </w:p>
    <w:p w:rsidR="00CC7300" w:rsidRPr="00CC7300" w:rsidRDefault="00CC7300" w:rsidP="00C71B1E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21.08.2014</w:t>
      </w:r>
      <w:r w:rsidR="00C71B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№</w:t>
      </w:r>
      <w:r w:rsidR="009032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102</w:t>
      </w:r>
      <w:r w:rsidR="00C71B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-3</w:t>
      </w:r>
    </w:p>
    <w:p w:rsidR="00CC7300" w:rsidRPr="00CC7300" w:rsidRDefault="00CC7300" w:rsidP="00C71B1E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депутатов представительных органов муниципальных образований </w:t>
      </w:r>
      <w:r w:rsidRPr="00CC73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 Куйбышевском районе </w:t>
      </w:r>
      <w:r w:rsidRPr="00CC7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Ростовской области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7300" w:rsidRPr="00CC7300" w:rsidRDefault="00CC7300" w:rsidP="00CC73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8 статьи 41 Областного закона от 8 августа 2011 года № 645-ЗС «О выборах депутатов представительных органов муниципальных образований в  Ростовской области» (далее – Областной закон) организации, осуществляющие выпуск средств массовой информации, обязаны вести отдельный учет объемов и стоимости эфирного времени и печатной площади, предоставленных для проведения предвыборной агитации, и в порядке, который установлен </w:t>
      </w:r>
      <w:r w:rsidRPr="00CC73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Территориальной избирательной комиссией Куйбышевского района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7300" w:rsidRPr="00CC7300" w:rsidRDefault="00CC7300" w:rsidP="00CC73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Указанный учет ведется в течение агитационного периода в средствах массовой информации по мере фактического предоставления эфирного времени, печатной площади кандидатам при проведении выборов депутатов представительных органов муниципальных образований в </w:t>
      </w:r>
      <w:r w:rsidRPr="00CC73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Куйбышевском районе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области. 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обязательном порядке необходимо учесть требования Областного закона о том, что данные этого учета предоставляются в </w:t>
      </w:r>
      <w:r w:rsidRPr="00CC73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Территориальную избирательную комиссию Куйбышевского района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73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не позднее чем через 10 дней со дня голосования. 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сведения должны быть подписаны руководителем организации телерадиовещания, редакции периодического печатного издания и главным бухгалтером.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телерадиовещания и редакции периодических печатных изданий, предоставившие в </w:t>
      </w:r>
      <w:r w:rsidRPr="00CC73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Территориальную избирательную комиссию Куйбышевского района 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уведомления о готовности предоставить эфирное время, печатную площадь для проведения предвыборной агитации, должны предоставлять услуги только по тем расценкам, которые согласно части 6 статьи 41 Областного закона опубликованы в средствах массовой 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информации не позднее чем через 30 дней со дня официального опубликования решения о назначении выборов.  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Порядок заполнения организациями телерадиовещания сведений об учете и стоимости бесплатного эфирного времени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Сводные сведения об объемах и стоимости бесплатного эфирного времени, предоставленного кандидатам в период избирательной кампании по выборам депутатов представительных органов муниципальных образований в </w:t>
      </w:r>
      <w:r w:rsidRPr="00CC73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Куйбышевском районе 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заполняются в следующем порядке:  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первый.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предлагаемую форму вносится объем бесплатного эфирного времени, предоставленный кандидату по конкретной форме предвыборной агитации.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12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Пример заполнения таблицы сведений (приложение № 1)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97"/>
        <w:gridCol w:w="2006"/>
        <w:gridCol w:w="1291"/>
        <w:gridCol w:w="1267"/>
        <w:gridCol w:w="1409"/>
        <w:gridCol w:w="1659"/>
        <w:gridCol w:w="1335"/>
      </w:tblGrid>
      <w:tr w:rsidR="00CC7300" w:rsidRPr="00CC7300" w:rsidTr="00C71B1E">
        <w:trPr>
          <w:trHeight w:val="1587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предоставленного эфирного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договора и номер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CC7300" w:rsidRPr="00CC7300" w:rsidTr="00C71B1E">
        <w:trPr>
          <w:trHeight w:val="283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CC7300" w:rsidRPr="00CC7300" w:rsidTr="00C71B1E">
        <w:trPr>
          <w:trHeight w:val="73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02.09.2013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15 000,00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10.08.2013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42</w:t>
            </w:r>
          </w:p>
        </w:tc>
      </w:tr>
    </w:tbl>
    <w:p w:rsidR="00CC7300" w:rsidRPr="00CC7300" w:rsidRDefault="00CC7300" w:rsidP="00CC73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300" w:rsidRPr="00CC7300" w:rsidRDefault="00CC7300" w:rsidP="00CC73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необходимо учесть, что формами предвыборной агитации могут быть дебаты, дискуссии, «круглый стол», интервью, выступление, телеочерк, видеофильм и иные, не запрещенные законом.</w:t>
      </w:r>
    </w:p>
    <w:p w:rsidR="00CC7300" w:rsidRPr="00CC7300" w:rsidRDefault="00CC7300" w:rsidP="00CC73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второй.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общее количество эфирного времени, предоставленного каждому кандидату, а также общая стоимость указанного эфирного времени. 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508"/>
        <w:gridCol w:w="2010"/>
        <w:gridCol w:w="1276"/>
        <w:gridCol w:w="1296"/>
        <w:gridCol w:w="1397"/>
        <w:gridCol w:w="1696"/>
        <w:gridCol w:w="1281"/>
      </w:tblGrid>
      <w:tr w:rsidR="00CC7300" w:rsidRPr="00CC7300" w:rsidTr="00C71B1E">
        <w:trPr>
          <w:trHeight w:val="1555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предоставленного эфирного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договора и номер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CC7300" w:rsidRPr="00CC7300" w:rsidTr="00C71B1E">
        <w:trPr>
          <w:trHeight w:val="283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CC7300" w:rsidRPr="00CC7300" w:rsidTr="00C71B1E"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02.09.2013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10.08.2013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CC7300" w:rsidRPr="00CC7300" w:rsidTr="00C71B1E"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Телеочерк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04.09.2013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10.00-10.20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Договор от 10.08.2013 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CC7300" w:rsidRPr="00CC7300" w:rsidTr="00C71B1E">
        <w:trPr>
          <w:trHeight w:val="56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35 000,00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третий.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и заносится в таблицу фактический объем эфирного времени в агитационный период, предоставленный безвозмездно организацией телерадиовещания зарегистрированным кандидатам, а также общая стоимость предоставленного эфирного времени.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11623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Пример заполнения таблицы  сведений (приложение № 2):</w:t>
      </w:r>
    </w:p>
    <w:p w:rsidR="00CC7300" w:rsidRPr="00CC7300" w:rsidRDefault="00CC7300" w:rsidP="00CC7300">
      <w:pPr>
        <w:tabs>
          <w:tab w:val="left" w:pos="11623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501"/>
        <w:gridCol w:w="2022"/>
        <w:gridCol w:w="1271"/>
        <w:gridCol w:w="1277"/>
        <w:gridCol w:w="1416"/>
        <w:gridCol w:w="1701"/>
        <w:gridCol w:w="1276"/>
      </w:tblGrid>
      <w:tr w:rsidR="00CC7300" w:rsidRPr="00CC7300" w:rsidTr="00C71B1E">
        <w:trPr>
          <w:trHeight w:val="1644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предоставленного эфирного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заключения договора и номер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CC7300" w:rsidRPr="00CC7300" w:rsidTr="00C71B1E">
        <w:trPr>
          <w:trHeight w:val="283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CC7300" w:rsidRPr="00CC7300" w:rsidTr="00C71B1E">
        <w:trPr>
          <w:cantSplit/>
          <w:trHeight w:val="907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 Николаевич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02.09.2013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10.08.2013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CC7300" w:rsidRPr="00CC7300" w:rsidTr="00C71B1E">
        <w:trPr>
          <w:cantSplit/>
          <w:trHeight w:val="88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Телеочерк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04.09.2013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10.00-10.20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10.08.2013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CC7300" w:rsidRPr="00CC7300" w:rsidTr="00C71B1E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C7300" w:rsidRPr="00CC7300" w:rsidTr="00C71B1E">
        <w:trPr>
          <w:cantSplit/>
          <w:trHeight w:val="679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Иванов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Видеофильм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01.09.2013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10.00-10.30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30.08.2013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116</w:t>
            </w:r>
          </w:p>
        </w:tc>
      </w:tr>
      <w:tr w:rsidR="00CC7300" w:rsidRPr="00CC7300" w:rsidTr="00C71B1E">
        <w:trPr>
          <w:cantSplit/>
          <w:trHeight w:val="826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Теледебаты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04.09.2013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12.00-13.00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01.08.2013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118</w:t>
            </w:r>
          </w:p>
        </w:tc>
      </w:tr>
      <w:tr w:rsidR="00CC7300" w:rsidRPr="00CC7300" w:rsidTr="00C71B1E">
        <w:trPr>
          <w:cantSplit/>
          <w:trHeight w:val="57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«круглый стол»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05.09.2013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18.00-18.30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01.08.2013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118</w:t>
            </w:r>
          </w:p>
        </w:tc>
      </w:tr>
      <w:tr w:rsidR="00CC7300" w:rsidRPr="00CC7300" w:rsidTr="00C71B1E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C7300" w:rsidRPr="00CC7300" w:rsidTr="00C71B1E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155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CC7300" w:rsidRPr="00CC7300" w:rsidRDefault="00CC7300" w:rsidP="00CC7300">
      <w:pPr>
        <w:tabs>
          <w:tab w:val="left" w:pos="11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3. Порядок заполнения организациями телерадиовещания сведений об учете и стоимости эфирного времени, предоставленного за плату</w:t>
      </w:r>
    </w:p>
    <w:p w:rsidR="00CC7300" w:rsidRPr="00CC7300" w:rsidRDefault="00CC7300" w:rsidP="00CC7300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сводных сведений об объемах и стоимости платного</w:t>
      </w:r>
      <w:r w:rsidRPr="00CC73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эфирного времени, предоставленного кандидатам в период избирательной кампании по выборам депутатов представительных органов муниципальных образований в </w:t>
      </w:r>
      <w:r w:rsidRPr="00CC73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Куйбышевском районе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области, заполняется аналогично предыдущей таблице. При этом следует обратить внимание на соответствие сведений о стоимости фактически предоставленного эфирного времени и стоимости, указанной в заключенных договорах.</w:t>
      </w:r>
    </w:p>
    <w:p w:rsidR="00CC7300" w:rsidRPr="00CC7300" w:rsidRDefault="00CC7300" w:rsidP="00CC7300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Порядок заполнения редакциями периодических печатных изданий сведений об учете и стоимости бесплатной печатной площади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первый.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таблицу вносится объем бесплатной печатной площади, предоставленной каждому кандидату по конкретной форме предвыборной агитации.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второй.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и вносится в таблицу общий объем печатной площади, предоставленной каждому кандидату, после чего устанавливается общий объем фактически предоставленной редакцией периодического печатного издания бесплатной печатной площади.</w:t>
      </w: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третий.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и вносится в таблицу тираж агитационных печатных материалов, изготовленных отдельно кандидатом, после чего устанавливается общий тираж агитационных материалов, изготовленных в агитационный период.</w:t>
      </w:r>
    </w:p>
    <w:p w:rsidR="00CC7300" w:rsidRPr="00CC7300" w:rsidRDefault="00CC7300" w:rsidP="00CC7300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Пример заполнения таблицы сведений (приложение №3):</w:t>
      </w:r>
    </w:p>
    <w:tbl>
      <w:tblPr>
        <w:tblW w:w="935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8"/>
        <w:gridCol w:w="1285"/>
        <w:gridCol w:w="1424"/>
        <w:gridCol w:w="1293"/>
        <w:gridCol w:w="1035"/>
        <w:gridCol w:w="1294"/>
        <w:gridCol w:w="1191"/>
        <w:gridCol w:w="1276"/>
      </w:tblGrid>
      <w:tr w:rsidR="00CC7300" w:rsidRPr="00CC7300" w:rsidTr="00C71B1E">
        <w:trPr>
          <w:trHeight w:val="2360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предоставленной печатной площади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 кв. см.)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Тираж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и номер договора</w:t>
            </w:r>
          </w:p>
        </w:tc>
      </w:tr>
      <w:tr w:rsidR="00CC7300" w:rsidRPr="00CC7300" w:rsidTr="00C71B1E">
        <w:trPr>
          <w:trHeight w:val="283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</w:tr>
      <w:tr w:rsidR="00CC7300" w:rsidRPr="00CC7300" w:rsidTr="00C71B1E">
        <w:trPr>
          <w:cantSplit/>
          <w:trHeight w:val="58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 «Ваш выбор»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№ 55 от  01.08.2013</w:t>
            </w:r>
          </w:p>
        </w:tc>
      </w:tr>
      <w:tr w:rsidR="00CC7300" w:rsidRPr="00CC7300" w:rsidTr="00C71B1E">
        <w:trPr>
          <w:cantSplit/>
          <w:trHeight w:val="55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351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«Тактика и стратегия»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№ 59 от 01.08.2013</w:t>
            </w:r>
          </w:p>
        </w:tc>
      </w:tr>
      <w:tr w:rsidR="00CC7300" w:rsidRPr="00CC7300" w:rsidTr="00C71B1E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C7300" w:rsidRPr="00CC7300" w:rsidTr="00C71B1E">
        <w:trPr>
          <w:cantSplit/>
          <w:trHeight w:val="10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Иванов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 «Выбор у нас один!»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№ 60 от 01.08.2013</w:t>
            </w:r>
          </w:p>
        </w:tc>
      </w:tr>
      <w:tr w:rsidR="00CC7300" w:rsidRPr="00CC7300" w:rsidTr="00C71B1E">
        <w:trPr>
          <w:cantSplit/>
          <w:trHeight w:val="103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456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 «Кого мы выбираем»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№ 64 от 05.08.2013</w:t>
            </w:r>
          </w:p>
        </w:tc>
      </w:tr>
      <w:tr w:rsidR="00CC7300" w:rsidRPr="00CC7300" w:rsidTr="00C71B1E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C7300" w:rsidRPr="00CC7300" w:rsidTr="00C71B1E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65000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CC7300" w:rsidRPr="00CC7300" w:rsidRDefault="00CC7300" w:rsidP="00CC7300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C7300" w:rsidRPr="00CC7300" w:rsidRDefault="00CC7300" w:rsidP="00CC7300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Порядок заполнения редакциями периодических печатных изданий сведений об учете и стоимости печатной площади, предоставляемой за плату</w:t>
      </w:r>
    </w:p>
    <w:p w:rsidR="00CC7300" w:rsidRPr="00CC7300" w:rsidRDefault="00CC7300" w:rsidP="00CC7300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сводных сведений об учете и стоимости печатной площади, предоставляемой за плату в период избирательной кампании по выборам депутатов представительных органов муниципальных образований в </w:t>
      </w:r>
      <w:r w:rsidRPr="00CC73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Куйбышевском районе</w:t>
      </w:r>
      <w:r w:rsidRPr="00CC7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области, заполняется аналогично предыдущей таблице. Особое внимание при этом необходимо обратить на документы, подтверждающие оплату агитационных материалов (дата, номер платежного поручения).</w:t>
      </w:r>
    </w:p>
    <w:p w:rsidR="00CC7300" w:rsidRPr="00CC7300" w:rsidRDefault="00CC7300" w:rsidP="00CC7300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300" w:rsidRPr="00CC7300" w:rsidRDefault="00CC7300" w:rsidP="00CC7300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C73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Пример заполнения таблицы сведений (приложение № 4):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74"/>
        <w:gridCol w:w="1477"/>
        <w:gridCol w:w="1276"/>
        <w:gridCol w:w="1325"/>
        <w:gridCol w:w="1226"/>
        <w:gridCol w:w="1249"/>
        <w:gridCol w:w="1161"/>
        <w:gridCol w:w="1276"/>
      </w:tblGrid>
      <w:tr w:rsidR="00CC7300" w:rsidRPr="00CC7300" w:rsidTr="00C71B1E">
        <w:trPr>
          <w:trHeight w:val="293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опубликования, название предвыборного агитационного материала и номер периодического печатного издания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фактически предоставленной печатной площади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 кв. см.)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Тираж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руб.)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 и номер договора, номер счета)</w:t>
            </w:r>
          </w:p>
        </w:tc>
      </w:tr>
      <w:tr w:rsidR="00CC7300" w:rsidRPr="00CC7300" w:rsidTr="00C71B1E">
        <w:trPr>
          <w:trHeight w:val="28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</w:tr>
      <w:tr w:rsidR="00CC7300" w:rsidRPr="00CC7300" w:rsidTr="00C71B1E">
        <w:trPr>
          <w:cantSplit/>
          <w:trHeight w:val="113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«Мы с вами!»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04.09.2013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01.09.2013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25.08.2013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18</w:t>
            </w:r>
          </w:p>
        </w:tc>
      </w:tr>
      <w:tr w:rsidR="00CC7300" w:rsidRPr="00CC7300" w:rsidTr="00C71B1E">
        <w:trPr>
          <w:cantSplit/>
          <w:trHeight w:val="99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«Избиратели, мы с вами!»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05.09.2013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02.09.2013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26.08.2013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24</w:t>
            </w:r>
          </w:p>
        </w:tc>
      </w:tr>
      <w:tr w:rsidR="00CC7300" w:rsidRPr="00CC7300" w:rsidTr="00C71B1E">
        <w:trPr>
          <w:trHeight w:val="283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C7300" w:rsidRPr="00CC7300" w:rsidTr="00C71B1E">
        <w:trPr>
          <w:cantSplit/>
          <w:trHeight w:val="907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Иванов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«Выбирай!»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02.09.2013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555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26.08.2013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26</w:t>
            </w:r>
          </w:p>
        </w:tc>
      </w:tr>
      <w:tr w:rsidR="00CC7300" w:rsidRPr="00CC7300" w:rsidTr="00C71B1E">
        <w:trPr>
          <w:cantSplit/>
          <w:trHeight w:val="1191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«Казаки говорят «Любо!»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05.09.2013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01.09.2013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27.08.2013</w:t>
            </w:r>
          </w:p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27</w:t>
            </w:r>
          </w:p>
        </w:tc>
      </w:tr>
      <w:tr w:rsidR="00CC7300" w:rsidRPr="00CC7300" w:rsidTr="00C71B1E"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C7300" w:rsidRPr="00CC7300" w:rsidTr="00C71B1E"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115 000,00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40 000,00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0" w:rsidRPr="00CC7300" w:rsidRDefault="00CC7300" w:rsidP="00CC7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C73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CC7300" w:rsidRPr="00CC7300" w:rsidRDefault="00CC7300" w:rsidP="00CC7300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C7300" w:rsidRPr="00CC7300" w:rsidRDefault="00CC7300" w:rsidP="00CC7300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C7300" w:rsidRPr="00CC7300" w:rsidRDefault="00CC7300" w:rsidP="00CC73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7300" w:rsidRDefault="00CC7300"/>
    <w:p w:rsidR="00CC7300" w:rsidRDefault="00CC7300"/>
    <w:p w:rsidR="00CC7300" w:rsidRDefault="00CC7300"/>
    <w:p w:rsidR="00A80DC5" w:rsidRDefault="00A80DC5"/>
    <w:p w:rsidR="00A80DC5" w:rsidRDefault="00A80DC5"/>
    <w:p w:rsidR="00A80DC5" w:rsidRDefault="00A80DC5"/>
    <w:p w:rsidR="00A80DC5" w:rsidRDefault="00A80DC5"/>
    <w:p w:rsidR="00A80DC5" w:rsidRDefault="00A80DC5"/>
    <w:p w:rsidR="00A80DC5" w:rsidRPr="00116E64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16E6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55" w:dyaOrig="1215">
          <v:shape id="_x0000_i1028" type="#_x0000_t75" style="width:57.75pt;height:60.75pt" o:ole="" fillcolor="window">
            <v:imagedata r:id="rId7" o:title=""/>
          </v:shape>
          <o:OLEObject Type="Embed" ProgID="Word.Picture.8" ShapeID="_x0000_i1028" DrawAspect="Content" ObjectID="_1548587453" r:id="rId11"/>
        </w:objec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021"/>
        <w:gridCol w:w="2791"/>
      </w:tblGrid>
      <w:tr w:rsidR="00A80DC5" w:rsidRPr="00116E64" w:rsidTr="00A80DC5">
        <w:trPr>
          <w:trHeight w:val="730"/>
        </w:trPr>
        <w:tc>
          <w:tcPr>
            <w:tcW w:w="10065" w:type="dxa"/>
            <w:gridSpan w:val="3"/>
            <w:hideMark/>
          </w:tcPr>
          <w:p w:rsidR="00A80DC5" w:rsidRPr="00116E64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16E64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0" allowOverlap="1" wp14:anchorId="70DD3AD4" wp14:editId="7226DAA9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7780" t="22860" r="16510" b="12700"/>
                      <wp:wrapNone/>
                      <wp:docPr id="14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margin-left:24.65pt;margin-top:31.8pt;width:460.8pt;height:2.45pt;z-index:25167155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g908EAAADbAAAADwAAAGRycy9kb3ducmV2LnhtbERPTWvCQBC9F/wPywje6sZii6TZSBGE&#10;HPRgKnodstNsaHY2Zre6/nu3UOhtHu9zinW0vbjS6DvHChbzDARx43THrYLj5/Z5BcIHZI29Y1Jw&#10;Jw/rcvJUYK7djQ90rUMrUgj7HBWYEIZcSt8YsujnbiBO3JcbLYYEx1bqEW8p3PbyJcvepMWOU4PB&#10;gTaGmu/6xypY7iujz3Hnd4esOlF3WW4utVNqNo0f7yACxfAv/nNXOs1/hd9f0gGy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yD3T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YU9MEAAADbAAAADwAAAGRycy9kb3ducmV2LnhtbERPTYvCMBC9C/6HMII3TXcRkWoU10VY&#10;8CC1XrwNzdhWm0lJslr99UZY2Ns83ucsVp1pxI2cry0r+BgnIIgLq2suFRzz7WgGwgdkjY1lUvAg&#10;D6tlv7fAVNs7Z3Q7hFLEEPYpKqhCaFMpfVGRQT+2LXHkztYZDBG6UmqH9xhuGvmZJFNpsObYUGFL&#10;m4qK6+HXKJjlrf9+bE5bu3eXZ7abZDTBL6WGg249BxGoC//iP/ePjvO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JhT0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116E6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116E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A80DC5" w:rsidRPr="00116E64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КУЙБЫШЕВСКОГО</w:t>
            </w:r>
            <w:r w:rsidRPr="00116E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 РОСТОВСКОЙ  ОБЛАСТИ</w:t>
            </w:r>
          </w:p>
        </w:tc>
      </w:tr>
      <w:tr w:rsidR="00A80DC5" w:rsidRPr="00116E64" w:rsidTr="00A80DC5">
        <w:tc>
          <w:tcPr>
            <w:tcW w:w="4253" w:type="dxa"/>
          </w:tcPr>
          <w:p w:rsidR="00A80DC5" w:rsidRPr="00116E64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A80DC5" w:rsidRPr="00116E64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1" w:type="dxa"/>
          </w:tcPr>
          <w:p w:rsidR="00A80DC5" w:rsidRPr="00116E64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80DC5" w:rsidRDefault="00A80DC5" w:rsidP="00A80DC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DC5" w:rsidRPr="00A80DC5" w:rsidRDefault="00A80DC5" w:rsidP="00A80DC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A80DC5" w:rsidRPr="00A80DC5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80DC5" w:rsidRPr="00A80DC5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80DC5" w:rsidRPr="009E5B01" w:rsidRDefault="00A80DC5" w:rsidP="00A80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>21 августа 2014 г.</w:t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</w:t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№ </w:t>
      </w:r>
      <w:r w:rsidR="00903233"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>102</w:t>
      </w:r>
      <w:r w:rsidRPr="009E5B01">
        <w:rPr>
          <w:rFonts w:ascii="Times New Roman" w:eastAsia="Times New Roman" w:hAnsi="Times New Roman" w:cs="Times New Roman"/>
          <w:sz w:val="28"/>
          <w:szCs w:val="24"/>
          <w:lang w:eastAsia="ru-RU"/>
        </w:rPr>
        <w:t>-4</w:t>
      </w:r>
    </w:p>
    <w:p w:rsidR="00A80DC5" w:rsidRPr="00A80DC5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DC5" w:rsidRPr="009E5B01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5B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с.Куйбышево</w:t>
      </w:r>
    </w:p>
    <w:p w:rsidR="00A80DC5" w:rsidRPr="00A80DC5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</w:p>
    <w:p w:rsidR="00A80DC5" w:rsidRPr="00A80DC5" w:rsidRDefault="00A80DC5" w:rsidP="00A80DC5">
      <w:pPr>
        <w:tabs>
          <w:tab w:val="left" w:pos="7938"/>
        </w:tabs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глав муниципальных образований в </w:t>
      </w:r>
      <w:r w:rsidRPr="009E5B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Куйбышевском районе</w:t>
      </w:r>
      <w:r w:rsidRPr="00A80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Ростовской области</w:t>
      </w:r>
    </w:p>
    <w:p w:rsidR="00A80DC5" w:rsidRPr="00A80DC5" w:rsidRDefault="00A80DC5" w:rsidP="00A80DC5">
      <w:pPr>
        <w:spacing w:after="0" w:line="240" w:lineRule="auto"/>
        <w:ind w:left="1418" w:right="141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0DC5" w:rsidRPr="00A80DC5" w:rsidRDefault="00A80DC5" w:rsidP="00A80D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80DC5" w:rsidRPr="00A80DC5" w:rsidRDefault="00A80DC5" w:rsidP="00A80D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8 статьи 37 Областного закона Ростовской области  от 28 декабря 2005 года № 429-ЗС «О выборах глав муниципальных образований в Ростовской области»,</w:t>
      </w:r>
    </w:p>
    <w:p w:rsidR="00A80DC5" w:rsidRPr="009E5B01" w:rsidRDefault="00A80DC5" w:rsidP="00A80D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DC5" w:rsidRPr="009E5B01" w:rsidRDefault="00A80DC5" w:rsidP="00A80DC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5B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Куйбышевского района ПОСТАНОВЛЯЕТ</w:t>
      </w:r>
      <w:r w:rsidRPr="009E5B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A80DC5" w:rsidRPr="00A80DC5" w:rsidRDefault="00A80DC5" w:rsidP="00A80D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80DC5" w:rsidRPr="00A80DC5" w:rsidRDefault="009E5B01" w:rsidP="009E5B01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80DC5"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формы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глав муниципальных образований в </w:t>
      </w:r>
      <w:r w:rsidR="00A80DC5" w:rsidRPr="009E5B0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Куйбышевском районе</w:t>
      </w:r>
      <w:r w:rsidR="00A80DC5"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(приложения №№ 1- 4).</w:t>
      </w:r>
    </w:p>
    <w:p w:rsidR="00A80DC5" w:rsidRPr="00A80DC5" w:rsidRDefault="009E5B01" w:rsidP="009E5B01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80DC5"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Порядок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глав муниципальных образований в </w:t>
      </w:r>
      <w:r w:rsidR="00A80DC5" w:rsidRPr="009E5B0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Куйбышевском районе</w:t>
      </w:r>
      <w:r w:rsidR="00A80DC5"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(далее – Порядок) (приложение № 5).</w:t>
      </w:r>
    </w:p>
    <w:p w:rsidR="00A80DC5" w:rsidRPr="00A80DC5" w:rsidRDefault="009E5B01" w:rsidP="00A80DC5">
      <w:p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 w:rsidR="00A80DC5"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официальном интернет-сайте </w:t>
      </w:r>
      <w:r w:rsidR="00A80DC5" w:rsidRPr="009E5B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Куйбышевского района.</w:t>
      </w:r>
    </w:p>
    <w:p w:rsidR="00A80DC5" w:rsidRPr="00A80DC5" w:rsidRDefault="00A80DC5" w:rsidP="00A80DC5">
      <w:p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DC5" w:rsidRPr="00A80DC5" w:rsidRDefault="00A80DC5" w:rsidP="00A80DC5">
      <w:p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0DC5" w:rsidRPr="00A80DC5" w:rsidRDefault="00A80DC5" w:rsidP="00A80DC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80DC5" w:rsidRPr="00A80DC5" w:rsidRDefault="00A80DC5" w:rsidP="00A80DC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80DC5" w:rsidRPr="00C059BB" w:rsidRDefault="00A80DC5" w:rsidP="00A80D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DC5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A80DC5">
        <w:rPr>
          <w:rFonts w:ascii="Times New Roman" w:hAnsi="Times New Roman" w:cs="Times New Roman"/>
          <w:sz w:val="28"/>
          <w:szCs w:val="28"/>
        </w:rPr>
        <w:tab/>
      </w:r>
      <w:r w:rsidRPr="00A80DC5">
        <w:rPr>
          <w:rFonts w:ascii="Times New Roman" w:hAnsi="Times New Roman" w:cs="Times New Roman"/>
          <w:sz w:val="28"/>
          <w:szCs w:val="28"/>
        </w:rPr>
        <w:tab/>
      </w:r>
      <w:r w:rsidRPr="00A80DC5">
        <w:rPr>
          <w:rFonts w:ascii="Times New Roman" w:hAnsi="Times New Roman" w:cs="Times New Roman"/>
          <w:sz w:val="28"/>
          <w:szCs w:val="28"/>
        </w:rPr>
        <w:tab/>
      </w:r>
      <w:r w:rsidRPr="00A80DC5">
        <w:rPr>
          <w:rFonts w:ascii="Times New Roman" w:hAnsi="Times New Roman" w:cs="Times New Roman"/>
          <w:sz w:val="28"/>
          <w:szCs w:val="28"/>
        </w:rPr>
        <w:tab/>
      </w:r>
      <w:r w:rsidRPr="00A80DC5">
        <w:rPr>
          <w:rFonts w:ascii="Times New Roman" w:hAnsi="Times New Roman" w:cs="Times New Roman"/>
          <w:sz w:val="28"/>
          <w:szCs w:val="28"/>
        </w:rPr>
        <w:tab/>
      </w:r>
      <w:r w:rsidRPr="00A80DC5">
        <w:rPr>
          <w:rFonts w:ascii="Times New Roman" w:hAnsi="Times New Roman" w:cs="Times New Roman"/>
          <w:sz w:val="28"/>
          <w:szCs w:val="28"/>
        </w:rPr>
        <w:tab/>
      </w:r>
      <w:r w:rsidRPr="00C059BB">
        <w:rPr>
          <w:rFonts w:ascii="Times New Roman" w:hAnsi="Times New Roman" w:cs="Times New Roman"/>
          <w:sz w:val="28"/>
          <w:szCs w:val="28"/>
        </w:rPr>
        <w:t>М.А.Гречко</w:t>
      </w:r>
    </w:p>
    <w:p w:rsidR="00A80DC5" w:rsidRPr="00C059BB" w:rsidRDefault="00A80DC5" w:rsidP="00A80DC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80DC5" w:rsidRPr="00C059BB" w:rsidRDefault="00A80DC5" w:rsidP="00A80DC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80DC5" w:rsidRPr="00C059BB" w:rsidRDefault="00A80DC5" w:rsidP="00A80DC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80DC5" w:rsidRPr="00C059BB" w:rsidRDefault="00A80DC5" w:rsidP="00A80D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9B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059BB">
        <w:rPr>
          <w:rFonts w:ascii="Times New Roman" w:hAnsi="Times New Roman" w:cs="Times New Roman"/>
          <w:sz w:val="28"/>
          <w:szCs w:val="28"/>
        </w:rPr>
        <w:tab/>
      </w:r>
      <w:r w:rsidRPr="00C059BB">
        <w:rPr>
          <w:rFonts w:ascii="Times New Roman" w:hAnsi="Times New Roman" w:cs="Times New Roman"/>
          <w:sz w:val="28"/>
          <w:szCs w:val="28"/>
        </w:rPr>
        <w:tab/>
      </w:r>
      <w:r w:rsidRPr="00C059BB">
        <w:rPr>
          <w:rFonts w:ascii="Times New Roman" w:hAnsi="Times New Roman" w:cs="Times New Roman"/>
          <w:sz w:val="28"/>
          <w:szCs w:val="28"/>
        </w:rPr>
        <w:tab/>
      </w:r>
      <w:r w:rsidRPr="00C059BB">
        <w:rPr>
          <w:rFonts w:ascii="Times New Roman" w:hAnsi="Times New Roman" w:cs="Times New Roman"/>
          <w:sz w:val="28"/>
          <w:szCs w:val="28"/>
        </w:rPr>
        <w:tab/>
      </w:r>
      <w:r w:rsidRPr="00C059BB">
        <w:rPr>
          <w:rFonts w:ascii="Times New Roman" w:hAnsi="Times New Roman" w:cs="Times New Roman"/>
          <w:sz w:val="28"/>
          <w:szCs w:val="28"/>
        </w:rPr>
        <w:tab/>
      </w:r>
      <w:r w:rsidRPr="00C059BB">
        <w:rPr>
          <w:rFonts w:ascii="Times New Roman" w:hAnsi="Times New Roman" w:cs="Times New Roman"/>
          <w:sz w:val="28"/>
          <w:szCs w:val="28"/>
        </w:rPr>
        <w:tab/>
      </w:r>
      <w:r w:rsidRPr="00C059BB">
        <w:rPr>
          <w:rFonts w:ascii="Times New Roman" w:hAnsi="Times New Roman" w:cs="Times New Roman"/>
          <w:sz w:val="28"/>
          <w:szCs w:val="28"/>
        </w:rPr>
        <w:tab/>
        <w:t>И.А.Власова</w:t>
      </w:r>
    </w:p>
    <w:p w:rsidR="00A80DC5" w:rsidRPr="00A80DC5" w:rsidRDefault="00A80DC5" w:rsidP="00A80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0DC5">
        <w:rPr>
          <w:rFonts w:ascii="Times New Roman" w:hAnsi="Times New Roman" w:cs="Times New Roman"/>
          <w:sz w:val="28"/>
          <w:szCs w:val="28"/>
        </w:rPr>
        <w:br w:type="page"/>
      </w:r>
    </w:p>
    <w:p w:rsidR="00A80DC5" w:rsidRPr="00A80DC5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80DC5" w:rsidRPr="00A80DC5" w:rsidSect="00A80DC5">
          <w:pgSz w:w="11906" w:h="16838"/>
          <w:pgMar w:top="1134" w:right="851" w:bottom="1134" w:left="1701" w:header="709" w:footer="709" w:gutter="0"/>
          <w:cols w:space="720"/>
          <w:titlePg/>
          <w:docGrid w:linePitch="381"/>
        </w:sectPr>
      </w:pPr>
    </w:p>
    <w:p w:rsidR="00A80DC5" w:rsidRPr="00A80DC5" w:rsidRDefault="00A80DC5" w:rsidP="00A80DC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 № 1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Территориальной избирательной комиссии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Куйбышевского района </w:t>
      </w:r>
    </w:p>
    <w:p w:rsidR="00A80DC5" w:rsidRP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21 августа</w:t>
      </w: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2014 г. № </w:t>
      </w:r>
      <w:r w:rsidR="009032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102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-4</w:t>
      </w:r>
    </w:p>
    <w:p w:rsidR="00A80DC5" w:rsidRPr="00A80DC5" w:rsidRDefault="00A80DC5" w:rsidP="00A80DC5">
      <w:pPr>
        <w:widowControl w:val="0"/>
        <w:spacing w:before="80"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0DC5" w:rsidRPr="00A80DC5" w:rsidRDefault="00A80DC5" w:rsidP="00A80DC5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СВОДНЫЕ СВЕДЕНИЯ </w:t>
      </w:r>
    </w:p>
    <w:p w:rsidR="00A80DC5" w:rsidRPr="00A80DC5" w:rsidRDefault="00A80DC5" w:rsidP="00A80D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объемах и стоимости эфирного времени, бесплатно предоставленного _________________________________________________________ </w:t>
      </w:r>
    </w:p>
    <w:p w:rsidR="00A80DC5" w:rsidRPr="00A80DC5" w:rsidRDefault="00A80DC5" w:rsidP="00A80D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</w:t>
      </w: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Pr="00A80DC5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(наименование организации телерадиовещания)</w:t>
      </w:r>
    </w:p>
    <w:p w:rsidR="00A80DC5" w:rsidRPr="00A80DC5" w:rsidRDefault="00A80DC5" w:rsidP="00A80D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зарегистрированным кандидатам на выборах глав муниципальных образований в </w:t>
      </w: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Куйбышевском районе</w:t>
      </w: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Ростовской области</w:t>
      </w:r>
    </w:p>
    <w:p w:rsidR="00A80DC5" w:rsidRPr="00A80DC5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0DC5" w:rsidRPr="00A80DC5" w:rsidRDefault="00A80DC5" w:rsidP="00A80DC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0DC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20____ г.</w:t>
      </w:r>
    </w:p>
    <w:p w:rsidR="00A80DC5" w:rsidRPr="00A80DC5" w:rsidRDefault="00A80DC5" w:rsidP="00A80DC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576" w:type="dxa"/>
        <w:tblInd w:w="108" w:type="dxa"/>
        <w:tblLook w:val="01E0" w:firstRow="1" w:lastRow="1" w:firstColumn="1" w:lastColumn="1" w:noHBand="0" w:noVBand="0"/>
      </w:tblPr>
      <w:tblGrid>
        <w:gridCol w:w="638"/>
        <w:gridCol w:w="2620"/>
        <w:gridCol w:w="2264"/>
        <w:gridCol w:w="2261"/>
        <w:gridCol w:w="2265"/>
        <w:gridCol w:w="2265"/>
        <w:gridCol w:w="2263"/>
      </w:tblGrid>
      <w:tr w:rsidR="00A80DC5" w:rsidRPr="00A80DC5" w:rsidTr="00A80DC5">
        <w:trPr>
          <w:trHeight w:val="119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 агитации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время выхода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фактически предоставленного эфирного времени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                      и номер договора</w:t>
            </w:r>
          </w:p>
        </w:tc>
      </w:tr>
      <w:tr w:rsidR="00A80DC5" w:rsidRPr="00A80DC5" w:rsidTr="00A80DC5"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A80DC5" w:rsidRPr="00A80DC5" w:rsidTr="00A80DC5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45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23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80DC5" w:rsidRPr="00A80DC5" w:rsidRDefault="00A80DC5" w:rsidP="00A80D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980" w:type="dxa"/>
        <w:tblLook w:val="00A0" w:firstRow="1" w:lastRow="0" w:firstColumn="1" w:lastColumn="0" w:noHBand="0" w:noVBand="0"/>
      </w:tblPr>
      <w:tblGrid>
        <w:gridCol w:w="6142"/>
        <w:gridCol w:w="3844"/>
        <w:gridCol w:w="4994"/>
      </w:tblGrid>
      <w:tr w:rsidR="00A80DC5" w:rsidRPr="00A80DC5" w:rsidTr="00A80DC5">
        <w:trPr>
          <w:trHeight w:val="510"/>
        </w:trPr>
        <w:tc>
          <w:tcPr>
            <w:tcW w:w="6142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организации телерадиовещания</w:t>
            </w:r>
          </w:p>
          <w:p w:rsidR="00A80DC5" w:rsidRPr="00A80DC5" w:rsidRDefault="00A80DC5" w:rsidP="00A80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МП</w:t>
            </w:r>
          </w:p>
        </w:tc>
        <w:tc>
          <w:tcPr>
            <w:tcW w:w="3844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_______________(инициалы, фамилия, дата)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</w:t>
            </w:r>
            <w:r w:rsidRPr="00A80DC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0DC5" w:rsidRPr="00A80DC5" w:rsidTr="00A80DC5">
        <w:trPr>
          <w:trHeight w:val="567"/>
        </w:trPr>
        <w:tc>
          <w:tcPr>
            <w:tcW w:w="6142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298BC2" wp14:editId="33E37D4D">
                <wp:simplePos x="0" y="0"/>
                <wp:positionH relativeFrom="column">
                  <wp:posOffset>-66040</wp:posOffset>
                </wp:positionH>
                <wp:positionV relativeFrom="paragraph">
                  <wp:posOffset>51435</wp:posOffset>
                </wp:positionV>
                <wp:extent cx="9453245" cy="1290955"/>
                <wp:effectExtent l="0" t="0" r="0" b="0"/>
                <wp:wrapNone/>
                <wp:docPr id="12" name="Поле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290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B01" w:rsidRDefault="009E5B01" w:rsidP="00A80D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12" o:spid="_x0000_s1028" type="#_x0000_t202" style="position:absolute;left:0;text-align:left;margin-left:-5.2pt;margin-top:4.05pt;width:744.35pt;height:101.6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" stroked="f">
                <v:textbox>
                  <w:txbxContent>
                    <w:p w:rsidR="00A80DC5" w:rsidRDefault="00A80DC5" w:rsidP="00A80DC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0DC5" w:rsidRPr="00A80DC5" w:rsidRDefault="00A80DC5" w:rsidP="00A80DC5">
      <w:pPr>
        <w:tabs>
          <w:tab w:val="left" w:pos="8222"/>
          <w:tab w:val="left" w:pos="11907"/>
          <w:tab w:val="left" w:pos="12616"/>
        </w:tabs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DC5" w:rsidRPr="00A80DC5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 № 2</w:t>
      </w:r>
    </w:p>
    <w:p w:rsidR="00A80DC5" w:rsidRPr="00A80DC5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Приложение № 2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Территориальной избирательной комиссии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Куйбышевского района </w:t>
      </w:r>
    </w:p>
    <w:p w:rsidR="00A80DC5" w:rsidRP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21 августа</w:t>
      </w: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2014 г. № </w:t>
      </w:r>
      <w:r w:rsidR="009032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102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-4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СВОДНЫЕ СВЕДЕНИЯ</w:t>
      </w:r>
    </w:p>
    <w:p w:rsidR="00A80DC5" w:rsidRPr="00A80DC5" w:rsidRDefault="00A80DC5" w:rsidP="00A80D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объемах и стоимости платного эфирного времени, предоставленного _________________________________________________________ </w:t>
      </w:r>
    </w:p>
    <w:p w:rsidR="00A80DC5" w:rsidRPr="00A80DC5" w:rsidRDefault="00A80DC5" w:rsidP="00A80D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(наименование организации телерадиовещания)</w:t>
      </w:r>
    </w:p>
    <w:p w:rsidR="00A80DC5" w:rsidRPr="00A80DC5" w:rsidRDefault="00A80DC5" w:rsidP="00A80D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зарегистрированным кандидатам на выборах глав муниципальных образований в </w:t>
      </w: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Куйбышевском районе </w:t>
      </w: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Ростовской области</w:t>
      </w:r>
    </w:p>
    <w:p w:rsidR="00A80DC5" w:rsidRPr="00A80DC5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A80DC5" w:rsidRPr="00A80DC5" w:rsidRDefault="00A80DC5" w:rsidP="00A80DC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0DC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80DC5" w:rsidRPr="00A80DC5" w:rsidRDefault="00A80DC5" w:rsidP="00A80D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40" w:type="dxa"/>
        <w:tblInd w:w="108" w:type="dxa"/>
        <w:tblLook w:val="01E0" w:firstRow="1" w:lastRow="1" w:firstColumn="1" w:lastColumn="1" w:noHBand="0" w:noVBand="0"/>
      </w:tblPr>
      <w:tblGrid>
        <w:gridCol w:w="584"/>
        <w:gridCol w:w="2941"/>
        <w:gridCol w:w="2243"/>
        <w:gridCol w:w="2243"/>
        <w:gridCol w:w="2243"/>
        <w:gridCol w:w="2243"/>
        <w:gridCol w:w="2243"/>
      </w:tblGrid>
      <w:tr w:rsidR="00A80DC5" w:rsidRPr="00A80DC5" w:rsidTr="00A80DC5">
        <w:trPr>
          <w:trHeight w:val="120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 агитации,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время                    выхода в эфир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Основания            платежа                     (дата заключения                           и номер договора, номер счета)</w:t>
            </w:r>
          </w:p>
        </w:tc>
      </w:tr>
      <w:tr w:rsidR="00A80DC5" w:rsidRPr="00A80DC5" w:rsidTr="00A80DC5">
        <w:trPr>
          <w:trHeight w:val="16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A80DC5" w:rsidRPr="00A80DC5" w:rsidTr="00A80DC5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20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3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22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80DC5" w:rsidRPr="00A80DC5" w:rsidRDefault="00A80DC5" w:rsidP="00A80D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687"/>
        <w:gridCol w:w="4169"/>
        <w:gridCol w:w="4929"/>
      </w:tblGrid>
      <w:tr w:rsidR="00A80DC5" w:rsidRPr="00A80DC5" w:rsidTr="00A80DC5">
        <w:tc>
          <w:tcPr>
            <w:tcW w:w="5687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организации телерадиовещания</w:t>
            </w:r>
          </w:p>
          <w:p w:rsidR="00A80DC5" w:rsidRPr="00A80DC5" w:rsidRDefault="00A80DC5" w:rsidP="00A80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0DC5" w:rsidRPr="00A80DC5" w:rsidRDefault="00A80DC5" w:rsidP="00A80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МП</w:t>
            </w:r>
          </w:p>
        </w:tc>
        <w:tc>
          <w:tcPr>
            <w:tcW w:w="4169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</w:t>
            </w:r>
            <w:r w:rsidRPr="00A80DC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0DC5" w:rsidRPr="00A80DC5" w:rsidTr="00A80DC5">
        <w:tc>
          <w:tcPr>
            <w:tcW w:w="5687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4169" w:type="dxa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968150" wp14:editId="4AEB81D9">
                <wp:simplePos x="0" y="0"/>
                <wp:positionH relativeFrom="column">
                  <wp:posOffset>-107950</wp:posOffset>
                </wp:positionH>
                <wp:positionV relativeFrom="paragraph">
                  <wp:posOffset>85090</wp:posOffset>
                </wp:positionV>
                <wp:extent cx="9453245" cy="1296035"/>
                <wp:effectExtent l="1905" t="3175" r="3175" b="0"/>
                <wp:wrapNone/>
                <wp:docPr id="13" name="Пол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296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B01" w:rsidRDefault="009E5B01" w:rsidP="00A80D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13" o:spid="_x0000_s1029" type="#_x0000_t202" style="position:absolute;left:0;text-align:left;margin-left:-8.5pt;margin-top:6.7pt;width:744.35pt;height:102.0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" stroked="f">
                <v:textbox>
                  <w:txbxContent>
                    <w:p w:rsidR="00A80DC5" w:rsidRDefault="00A80DC5" w:rsidP="00A80DC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0DC5" w:rsidRPr="00A80DC5" w:rsidRDefault="00A80DC5" w:rsidP="00A80DC5">
      <w:pPr>
        <w:tabs>
          <w:tab w:val="left" w:pos="8222"/>
          <w:tab w:val="left" w:pos="11907"/>
          <w:tab w:val="left" w:pos="12616"/>
        </w:tabs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DC5" w:rsidRPr="00A80DC5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 № 3</w:t>
      </w:r>
    </w:p>
    <w:p w:rsidR="00A80DC5" w:rsidRP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____________________</w:t>
      </w:r>
    </w:p>
    <w:p w:rsidR="00A80DC5" w:rsidRPr="00A80DC5" w:rsidRDefault="00A80DC5" w:rsidP="00A80DC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 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Территориальной избирательной комиссии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Куйбышевского района </w:t>
      </w:r>
    </w:p>
    <w:p w:rsidR="00A80DC5" w:rsidRP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21 августа</w:t>
      </w: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2014 г. № </w:t>
      </w:r>
      <w:r w:rsidR="009032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102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-4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</w:t>
      </w:r>
    </w:p>
    <w:p w:rsidR="00A80DC5" w:rsidRPr="00A80DC5" w:rsidRDefault="00A80DC5" w:rsidP="00A80DC5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СВОДНЫЕ СВЕДЕНИЯ </w:t>
      </w:r>
    </w:p>
    <w:p w:rsidR="00A80DC5" w:rsidRPr="00A80DC5" w:rsidRDefault="00A80DC5" w:rsidP="00A80D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объемах и стоимости печатной площади, бесплатно предоставленной  редакцией  _______________________________________________ </w:t>
      </w:r>
    </w:p>
    <w:p w:rsidR="00A80DC5" w:rsidRPr="00A80DC5" w:rsidRDefault="00A80DC5" w:rsidP="00A80D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(наименование редакции периодического печатного издания)</w:t>
      </w:r>
    </w:p>
    <w:p w:rsidR="00A80DC5" w:rsidRPr="00A80DC5" w:rsidRDefault="00A80DC5" w:rsidP="00A80D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зарегистрированным кандидатам на выборах глав муниципальных образований в </w:t>
      </w: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Куйбышевском районе</w:t>
      </w: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Ростовской области</w:t>
      </w:r>
    </w:p>
    <w:p w:rsidR="00A80DC5" w:rsidRPr="00A80DC5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A80DC5" w:rsidRPr="00A80DC5" w:rsidRDefault="00A80DC5" w:rsidP="00A80DC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0DC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80DC5" w:rsidRPr="00A80DC5" w:rsidRDefault="00A80DC5" w:rsidP="00A80DC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618" w:type="dxa"/>
        <w:tblInd w:w="108" w:type="dxa"/>
        <w:tblLook w:val="01E0" w:firstRow="1" w:lastRow="1" w:firstColumn="1" w:lastColumn="1" w:noHBand="0" w:noVBand="0"/>
      </w:tblPr>
      <w:tblGrid>
        <w:gridCol w:w="486"/>
        <w:gridCol w:w="2654"/>
        <w:gridCol w:w="3248"/>
        <w:gridCol w:w="1841"/>
        <w:gridCol w:w="1701"/>
        <w:gridCol w:w="1701"/>
        <w:gridCol w:w="1193"/>
        <w:gridCol w:w="1794"/>
      </w:tblGrid>
      <w:tr w:rsidR="00A80DC5" w:rsidRPr="00A80DC5" w:rsidTr="00A80DC5">
        <w:trPr>
          <w:trHeight w:val="147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опубликования предвыборного агитационного материала, номер периодического печатного издания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предоставленной печатной площади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 кв. см.)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Тираж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                           и номер договора</w:t>
            </w:r>
          </w:p>
        </w:tc>
      </w:tr>
      <w:tr w:rsidR="00A80DC5" w:rsidRPr="00A80DC5" w:rsidTr="00A80DC5">
        <w:trPr>
          <w:trHeight w:val="18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</w:tr>
      <w:tr w:rsidR="00A80DC5" w:rsidRPr="00A80DC5" w:rsidTr="00A80DC5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80DC5" w:rsidRPr="00A80DC5" w:rsidRDefault="00A80DC5" w:rsidP="00A80D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569"/>
        <w:gridCol w:w="838"/>
        <w:gridCol w:w="3221"/>
        <w:gridCol w:w="228"/>
        <w:gridCol w:w="4646"/>
        <w:gridCol w:w="283"/>
      </w:tblGrid>
      <w:tr w:rsidR="00A80DC5" w:rsidRPr="00A80DC5" w:rsidTr="00A80DC5">
        <w:trPr>
          <w:gridAfter w:val="1"/>
          <w:wAfter w:w="283" w:type="dxa"/>
        </w:trPr>
        <w:tc>
          <w:tcPr>
            <w:tcW w:w="5569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4059" w:type="dxa"/>
            <w:gridSpan w:val="2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74" w:type="dxa"/>
            <w:gridSpan w:val="2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_____________(инициалы, фамилия, дата)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  (подпись)</w:t>
            </w:r>
          </w:p>
        </w:tc>
      </w:tr>
      <w:tr w:rsidR="00A80DC5" w:rsidRPr="00A80DC5" w:rsidTr="00A80DC5">
        <w:trPr>
          <w:trHeight w:val="98"/>
        </w:trPr>
        <w:tc>
          <w:tcPr>
            <w:tcW w:w="6407" w:type="dxa"/>
            <w:gridSpan w:val="2"/>
          </w:tcPr>
          <w:p w:rsidR="00A80DC5" w:rsidRPr="00A80DC5" w:rsidRDefault="00A80DC5" w:rsidP="00A80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МП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  <w:gridSpan w:val="2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  <w:gridSpan w:val="2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_____________(инициалы, фамилия, дата)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</w:tc>
      </w:tr>
    </w:tbl>
    <w:p w:rsidR="00A80DC5" w:rsidRPr="00A80DC5" w:rsidRDefault="00A80DC5" w:rsidP="00A80DC5">
      <w:pPr>
        <w:tabs>
          <w:tab w:val="left" w:pos="8222"/>
          <w:tab w:val="left" w:pos="9781"/>
          <w:tab w:val="left" w:pos="12191"/>
        </w:tabs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DC5" w:rsidRPr="00A80DC5" w:rsidRDefault="00A80DC5" w:rsidP="00A80DC5">
      <w:pPr>
        <w:tabs>
          <w:tab w:val="left" w:pos="8222"/>
          <w:tab w:val="left" w:pos="9781"/>
          <w:tab w:val="left" w:pos="12191"/>
        </w:tabs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DC5" w:rsidRPr="00A80DC5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DC5" w:rsidRPr="00A80DC5" w:rsidRDefault="00A80DC5" w:rsidP="00A80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DC5" w:rsidRPr="00A80DC5" w:rsidRDefault="00A80DC5" w:rsidP="00A80DC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 № 4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Территориальной избирательной комиссии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Куйбышевского района </w:t>
      </w:r>
    </w:p>
    <w:p w:rsidR="00A80DC5" w:rsidRP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21 августа</w:t>
      </w: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2014 г. № </w:t>
      </w:r>
      <w:r w:rsidR="009032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102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-4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DC5" w:rsidRPr="00A80DC5" w:rsidRDefault="00A80DC5" w:rsidP="00A80DC5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СВОДНЫЕ СВЕДЕНИЯ </w:t>
      </w:r>
    </w:p>
    <w:p w:rsidR="00A80DC5" w:rsidRPr="00A80DC5" w:rsidRDefault="00A80DC5" w:rsidP="00A80D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объемах и стоимости платной печатной площади, предоставленной  редакцией  __________________________________________________ </w:t>
      </w:r>
    </w:p>
    <w:p w:rsidR="00A80DC5" w:rsidRPr="00A80DC5" w:rsidRDefault="00A80DC5" w:rsidP="00A80D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(наименование  редакции периодического печатного издания)</w:t>
      </w:r>
    </w:p>
    <w:p w:rsidR="00A80DC5" w:rsidRPr="00A80DC5" w:rsidRDefault="00A80DC5" w:rsidP="00A80D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зарегистрированным кандидатам на выборах глав муниципальных образований в Куйбышевском районе Ростовской области</w:t>
      </w:r>
    </w:p>
    <w:p w:rsidR="00A80DC5" w:rsidRPr="00A80DC5" w:rsidRDefault="00A80DC5" w:rsidP="00A80DC5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A80DC5" w:rsidRPr="00A80DC5" w:rsidRDefault="00A80DC5" w:rsidP="00A80DC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0DC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80DC5" w:rsidRPr="00A80DC5" w:rsidRDefault="00A80DC5" w:rsidP="00A80DC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750" w:type="dxa"/>
        <w:tblInd w:w="108" w:type="dxa"/>
        <w:tblLook w:val="01E0" w:firstRow="1" w:lastRow="1" w:firstColumn="1" w:lastColumn="1" w:noHBand="0" w:noVBand="0"/>
      </w:tblPr>
      <w:tblGrid>
        <w:gridCol w:w="512"/>
        <w:gridCol w:w="2607"/>
        <w:gridCol w:w="3118"/>
        <w:gridCol w:w="1701"/>
        <w:gridCol w:w="993"/>
        <w:gridCol w:w="2124"/>
        <w:gridCol w:w="1845"/>
        <w:gridCol w:w="1850"/>
      </w:tblGrid>
      <w:tr w:rsidR="00A80DC5" w:rsidRPr="00A80DC5" w:rsidTr="00A80DC5">
        <w:trPr>
          <w:trHeight w:val="158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опубликования, 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фактически предоставленной печатной площади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(кв. см.)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Тираж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(экз.)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  и номер договора, номер счета)</w:t>
            </w:r>
          </w:p>
        </w:tc>
      </w:tr>
      <w:tr w:rsidR="00A80DC5" w:rsidRPr="00A80DC5" w:rsidTr="00A80DC5">
        <w:trPr>
          <w:trHeight w:val="17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</w:tr>
      <w:tr w:rsidR="00A80DC5" w:rsidRPr="00A80DC5" w:rsidTr="00A80DC5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DC5" w:rsidRPr="00A80DC5" w:rsidTr="00A80DC5">
        <w:trPr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80DC5" w:rsidRPr="00A80DC5" w:rsidRDefault="00A80DC5" w:rsidP="00A80D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6407"/>
        <w:gridCol w:w="3449"/>
        <w:gridCol w:w="4929"/>
      </w:tblGrid>
      <w:tr w:rsidR="00A80DC5" w:rsidRPr="00A80DC5" w:rsidTr="00A80DC5">
        <w:tc>
          <w:tcPr>
            <w:tcW w:w="6407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(подпись)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0DC5" w:rsidRPr="00A80DC5" w:rsidTr="00A80DC5">
        <w:tc>
          <w:tcPr>
            <w:tcW w:w="6407" w:type="dxa"/>
          </w:tcPr>
          <w:p w:rsidR="00A80DC5" w:rsidRPr="00A80DC5" w:rsidRDefault="00A80DC5" w:rsidP="00A80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МП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</w:tc>
      </w:tr>
    </w:tbl>
    <w:p w:rsidR="00A80DC5" w:rsidRPr="00A80DC5" w:rsidRDefault="00A80DC5" w:rsidP="00A80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0DC5" w:rsidRPr="00A80DC5" w:rsidRDefault="00A80DC5" w:rsidP="00A80D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80DC5" w:rsidRPr="00A80DC5" w:rsidSect="00A80DC5">
          <w:pgSz w:w="16838" w:h="11906" w:orient="landscape"/>
          <w:pgMar w:top="1701" w:right="1134" w:bottom="851" w:left="1134" w:header="709" w:footer="709" w:gutter="0"/>
          <w:cols w:space="720"/>
          <w:titlePg/>
          <w:docGrid w:linePitch="381"/>
        </w:sectPr>
      </w:pPr>
    </w:p>
    <w:p w:rsidR="00A80DC5" w:rsidRPr="00A80DC5" w:rsidRDefault="00A80DC5" w:rsidP="00A80D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DC5" w:rsidRPr="00A80DC5" w:rsidRDefault="00A80DC5" w:rsidP="00A80DC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 № 5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Территориальной избирательной комиссии</w:t>
      </w:r>
    </w:p>
    <w:p w:rsid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Куйбышевского района </w:t>
      </w:r>
    </w:p>
    <w:p w:rsidR="00A80DC5" w:rsidRPr="00A80DC5" w:rsidRDefault="00A80DC5" w:rsidP="00A80DC5">
      <w:pPr>
        <w:tabs>
          <w:tab w:val="left" w:pos="11907"/>
          <w:tab w:val="left" w:pos="12616"/>
        </w:tabs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21 августа</w:t>
      </w:r>
      <w:r w:rsidRPr="00A80D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2014 г. № </w:t>
      </w:r>
      <w:r w:rsidR="009032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102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-4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глав муниципальных образований в </w:t>
      </w:r>
      <w:r w:rsidRPr="00A80D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Куйбышевском районе</w:t>
      </w:r>
      <w:r w:rsidRPr="00A80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Ростовской области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0DC5" w:rsidRPr="00A80DC5" w:rsidRDefault="00A80DC5" w:rsidP="00A80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8 статьи 37 Областного закона от 28 декабря 2005 года № 429-ЗС «О выборах глав муниципальных образований в Ростовской области» (далее – Областной закон) организации, осуществляющие выпуск средств массовой информации, обязаны вести отдельный учет объемов и стоимости эфирного времени и печатной площади, предоставленных для проведения предвыборной агитации, и в порядке, который установлен </w:t>
      </w:r>
      <w:r w:rsidRPr="009E5B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комиссией Куйбышевского района.</w:t>
      </w: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Указанный учет ведется в течение агитационного периода в средствах массовой информации по мере фактического предоставления эфирного времени, печатной площади кандидатам при проведении выборов глав муниципальных образований в Куйбышевском районе Ростовской области. 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обязательном порядке необходимо учесть требования Областного закона о том, что данные этого учета предоставляются в </w:t>
      </w:r>
      <w:r w:rsidRPr="009E5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Территориальную избирательную комиссию Куйбышевского района </w:t>
      </w:r>
      <w:r w:rsidRPr="00A80D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не позднее чем через 10 дней со дня голосования. 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сведения должны быть подписаны руководителем организации телерадиовещания, редакции периодического печатного издания и главным бухгалтером.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телерадиовещания и редакции периодических печатных изданий, предоставившие в </w:t>
      </w:r>
      <w:r w:rsidRPr="009E5B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 комиссию Куйбышевского района</w:t>
      </w:r>
      <w:r w:rsidRPr="009E5B0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уведомления о готовности предоставить эфирное время, печатную площадь для проведения предвыборной агитации, должны предоставлять услуги только по тем расценкам, которые согласно части 6 статьи 37 Областного закона опубликованы в средствах массовой информации не позднее чем через 30 дней со дня официального опубликования решения о назначении выборов.  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 Порядок заполнения организациями телерадиовещания сведений об учете и стоимости бесплатного эфирного времени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Сводные сведения об объемах и стоимости бесплатного эфирного времени, предоставленного кандидатам в период избирательной кампании по выборам глав муниципальных образований в </w:t>
      </w:r>
      <w:r w:rsidRPr="009E5B0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Куйбышевском районе</w:t>
      </w: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заполняются в следующем порядке:  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первый.</w:t>
      </w: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предлагаемую форму вносится объем бесплатного эфирного времени, предоставленный кандидату по конкретной форме предвыборной агитации.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12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Пример заполнения таблицы сведений (приложение № 1)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97"/>
        <w:gridCol w:w="2006"/>
        <w:gridCol w:w="1291"/>
        <w:gridCol w:w="1267"/>
        <w:gridCol w:w="1409"/>
        <w:gridCol w:w="1659"/>
        <w:gridCol w:w="1335"/>
      </w:tblGrid>
      <w:tr w:rsidR="00A80DC5" w:rsidRPr="00A80DC5" w:rsidTr="00A80DC5">
        <w:trPr>
          <w:trHeight w:val="1587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предоставленного эфирного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договора и номер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A80DC5" w:rsidRPr="00A80DC5" w:rsidTr="00A80DC5">
        <w:trPr>
          <w:trHeight w:val="283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A80DC5" w:rsidRPr="00A80DC5" w:rsidTr="00A80DC5">
        <w:trPr>
          <w:trHeight w:val="73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02.09.2013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15 000,00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10.08.2013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42</w:t>
            </w:r>
          </w:p>
        </w:tc>
      </w:tr>
    </w:tbl>
    <w:p w:rsidR="00A80DC5" w:rsidRPr="00A80DC5" w:rsidRDefault="00A80DC5" w:rsidP="00A80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DC5" w:rsidRPr="00A80DC5" w:rsidRDefault="00A80DC5" w:rsidP="00A80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необходимо учесть, что формами предвыборной агитации могут быть дебаты, дискуссии, «круглый стол», интервью, выступление, телеочерк, видеофильм и иные, не запрещенные законом.</w:t>
      </w:r>
    </w:p>
    <w:p w:rsidR="00A80DC5" w:rsidRPr="00A80DC5" w:rsidRDefault="00A80DC5" w:rsidP="00A80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второй.</w:t>
      </w: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общее количество эфирного времени, предоставленного каждому кандидату, а также общая стоимость указанного эфирного времени. 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508"/>
        <w:gridCol w:w="2010"/>
        <w:gridCol w:w="1276"/>
        <w:gridCol w:w="1296"/>
        <w:gridCol w:w="1397"/>
        <w:gridCol w:w="1696"/>
        <w:gridCol w:w="1281"/>
      </w:tblGrid>
      <w:tr w:rsidR="00A80DC5" w:rsidRPr="00A80DC5" w:rsidTr="00A80DC5">
        <w:trPr>
          <w:trHeight w:val="1555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предоставленного эфирного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договора и номер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A80DC5" w:rsidRPr="00A80DC5" w:rsidTr="00A80DC5">
        <w:trPr>
          <w:trHeight w:val="283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A80DC5" w:rsidRPr="00A80DC5" w:rsidTr="00A80DC5"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02.09.2013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10.08.2013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A80DC5" w:rsidRPr="00A80DC5" w:rsidTr="00A80DC5"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Телеочерк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04.09.2013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10.00-10.20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Договор от 10.08.2013 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A80DC5" w:rsidRPr="00A80DC5" w:rsidTr="00A80DC5">
        <w:trPr>
          <w:trHeight w:val="56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35 000,00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Шаг третий.</w:t>
      </w: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и заносится в таблицу фактический объем эфирного времени в агитационный период, предоставленный безвозмездно организацией телерадиовещания зарегистрированным кандидатам, а также общая стоимость предоставленного эфирного времени.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DC5" w:rsidRPr="00A80DC5" w:rsidRDefault="00A80DC5" w:rsidP="00A80DC5">
      <w:pPr>
        <w:tabs>
          <w:tab w:val="left" w:pos="11623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Пример заполнения таблицы  сведений (приложение № 2):</w:t>
      </w:r>
    </w:p>
    <w:p w:rsidR="00A80DC5" w:rsidRPr="00A80DC5" w:rsidRDefault="00A80DC5" w:rsidP="00A80DC5">
      <w:pPr>
        <w:tabs>
          <w:tab w:val="left" w:pos="11623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501"/>
        <w:gridCol w:w="2022"/>
        <w:gridCol w:w="1271"/>
        <w:gridCol w:w="1277"/>
        <w:gridCol w:w="1416"/>
        <w:gridCol w:w="1701"/>
        <w:gridCol w:w="1276"/>
      </w:tblGrid>
      <w:tr w:rsidR="00A80DC5" w:rsidRPr="00A80DC5" w:rsidTr="00A80DC5">
        <w:trPr>
          <w:trHeight w:val="1644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предоставленного эфирного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заключения договора и номер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A80DC5" w:rsidRPr="00A80DC5" w:rsidTr="00A80DC5">
        <w:trPr>
          <w:trHeight w:val="283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A80DC5" w:rsidRPr="00A80DC5" w:rsidTr="00A80DC5">
        <w:trPr>
          <w:cantSplit/>
          <w:trHeight w:val="907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 Николаевич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02.09.2013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10.08.2013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A80DC5" w:rsidRPr="00A80DC5" w:rsidTr="00A80DC5">
        <w:trPr>
          <w:cantSplit/>
          <w:trHeight w:val="88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Телеочерк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04.09.2013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10.00-10.20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10.08.2013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A80DC5" w:rsidRPr="00A80DC5" w:rsidTr="00A80DC5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80DC5" w:rsidRPr="00A80DC5" w:rsidTr="00A80DC5">
        <w:trPr>
          <w:cantSplit/>
          <w:trHeight w:val="679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Иванов 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 Иванович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Видеофильм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01.09.2013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10.00-10.30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30.08.2013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116</w:t>
            </w:r>
          </w:p>
        </w:tc>
      </w:tr>
      <w:tr w:rsidR="00A80DC5" w:rsidRPr="00A80DC5" w:rsidTr="00A80DC5">
        <w:trPr>
          <w:cantSplit/>
          <w:trHeight w:val="826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Теледебаты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04.09.2013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12.00-13.00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01.08.2013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118</w:t>
            </w:r>
          </w:p>
        </w:tc>
      </w:tr>
      <w:tr w:rsidR="00A80DC5" w:rsidRPr="00A80DC5" w:rsidTr="00A80DC5">
        <w:trPr>
          <w:cantSplit/>
          <w:trHeight w:val="57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«круглый стол»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05.09.2013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18.00-18.30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01.08.2013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118</w:t>
            </w:r>
          </w:p>
        </w:tc>
      </w:tr>
      <w:tr w:rsidR="00A80DC5" w:rsidRPr="00A80DC5" w:rsidTr="00A80DC5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80DC5" w:rsidRPr="00A80DC5" w:rsidTr="00A80DC5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155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A80DC5" w:rsidRPr="00A80DC5" w:rsidRDefault="00A80DC5" w:rsidP="00A80DC5">
      <w:pPr>
        <w:tabs>
          <w:tab w:val="left" w:pos="11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Порядок заполнения организациями телерадиовещания сведений об учете и стоимости эфирного времени, предоставленного за плату</w:t>
      </w:r>
    </w:p>
    <w:p w:rsidR="00A80DC5" w:rsidRPr="00A80DC5" w:rsidRDefault="00A80DC5" w:rsidP="00A80DC5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DC5" w:rsidRPr="00A80DC5" w:rsidRDefault="00A80DC5" w:rsidP="00A80DC5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сводных сведений об объемах и стоимости платного</w:t>
      </w:r>
      <w:r w:rsidRPr="00A80D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эфирного времени, предоставленного кандидатам в период избирательной кампании по выборам глав муниципальных образований в </w:t>
      </w:r>
      <w:r w:rsidRPr="009E5B0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Куйбышевском районе</w:t>
      </w: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области, заполняется аналогично предыдущей таблице. При этом следует обратить внимание на соответствие сведений о стоимости фактически предоставленного эфирного времени и стоимости, указанной в заключенных договорах.</w:t>
      </w:r>
    </w:p>
    <w:p w:rsidR="00A80DC5" w:rsidRPr="00A80DC5" w:rsidRDefault="00A80DC5" w:rsidP="00A80DC5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Порядок заполнения редакциями периодических печатных изданий сведений об учете и стоимости бесплатной печатной площади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первый.</w:t>
      </w: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таблицу вносится объем бесплатной печатной площади, предоставленной каждому кандидату по конкретной форме предвыборной агитации.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второй.</w:t>
      </w: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и вносится в таблицу общий объем печатной площади, предоставленной каждому кандидату, после чего устанавливается общий объем фактически предоставленной редакцией периодического печатного издания бесплатной печатной площади.</w:t>
      </w: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третий.</w:t>
      </w: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и вносится в таблицу тираж агитационных печатных материалов, изготовленных отдельно кандидатом, после чего устанавливается общий тираж агитационных материалов, изготовленных в агитационный период.</w:t>
      </w:r>
    </w:p>
    <w:p w:rsidR="00A80DC5" w:rsidRPr="00A80DC5" w:rsidRDefault="00A80DC5" w:rsidP="00A80DC5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80DC5" w:rsidRPr="00A80DC5" w:rsidRDefault="00A80DC5" w:rsidP="00A80DC5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Пример заполнения таблицы сведений (приложение №3):</w:t>
      </w:r>
    </w:p>
    <w:tbl>
      <w:tblPr>
        <w:tblW w:w="935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8"/>
        <w:gridCol w:w="1285"/>
        <w:gridCol w:w="1424"/>
        <w:gridCol w:w="1293"/>
        <w:gridCol w:w="1035"/>
        <w:gridCol w:w="1294"/>
        <w:gridCol w:w="1191"/>
        <w:gridCol w:w="1276"/>
      </w:tblGrid>
      <w:tr w:rsidR="00A80DC5" w:rsidRPr="00A80DC5" w:rsidTr="00A80DC5">
        <w:trPr>
          <w:trHeight w:val="2360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предоставленной печатной площади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 кв. см.)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Тираж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и номер договора</w:t>
            </w:r>
          </w:p>
        </w:tc>
      </w:tr>
      <w:tr w:rsidR="00A80DC5" w:rsidRPr="00A80DC5" w:rsidTr="00A80DC5">
        <w:trPr>
          <w:trHeight w:val="283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</w:tr>
      <w:tr w:rsidR="00A80DC5" w:rsidRPr="00A80DC5" w:rsidTr="00A80DC5">
        <w:trPr>
          <w:cantSplit/>
          <w:trHeight w:val="58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 «Ваш выбор»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№ 55 от  01.08.2013</w:t>
            </w:r>
          </w:p>
        </w:tc>
      </w:tr>
      <w:tr w:rsidR="00A80DC5" w:rsidRPr="00A80DC5" w:rsidTr="00A80DC5">
        <w:trPr>
          <w:cantSplit/>
          <w:trHeight w:val="55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351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«Тактика и стратегия»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№ 59 от 01.08.2013</w:t>
            </w:r>
          </w:p>
        </w:tc>
      </w:tr>
      <w:tr w:rsidR="00A80DC5" w:rsidRPr="00A80DC5" w:rsidTr="00A80DC5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80DC5" w:rsidRPr="00A80DC5" w:rsidTr="00A80DC5">
        <w:trPr>
          <w:cantSplit/>
          <w:trHeight w:val="10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Иванов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 «Выбор у нас один!»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№ 60 от 01.08.2013</w:t>
            </w:r>
          </w:p>
        </w:tc>
      </w:tr>
      <w:tr w:rsidR="00A80DC5" w:rsidRPr="00A80DC5" w:rsidTr="00A80DC5">
        <w:trPr>
          <w:cantSplit/>
          <w:trHeight w:val="103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456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 «Кого мы выбираем»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№ 64 от 05.08.2013</w:t>
            </w:r>
          </w:p>
        </w:tc>
      </w:tr>
      <w:tr w:rsidR="00A80DC5" w:rsidRPr="00A80DC5" w:rsidTr="00A80DC5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80DC5" w:rsidRPr="00A80DC5" w:rsidTr="00A80DC5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65000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A80DC5" w:rsidRPr="00A80DC5" w:rsidRDefault="00A80DC5" w:rsidP="00A80DC5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E5B01" w:rsidRDefault="009E5B01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5B01" w:rsidRDefault="009E5B01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5B01" w:rsidRDefault="009E5B01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0DC5" w:rsidRPr="00A80DC5" w:rsidRDefault="00A80DC5" w:rsidP="00A80DC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5. Порядок заполнения редакциями периодических печатных изданий сведений об учете и стоимости печатной площади, предоставляемой за плату</w:t>
      </w:r>
    </w:p>
    <w:p w:rsidR="00A80DC5" w:rsidRPr="00A80DC5" w:rsidRDefault="00A80DC5" w:rsidP="00A80DC5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DC5" w:rsidRPr="00A80DC5" w:rsidRDefault="00A80DC5" w:rsidP="00A80DC5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сводных сведений об учете и стоимости печатной площади, предоставляемой за плату в период избирательной кампании по выборам глав муниципальных образований в </w:t>
      </w:r>
      <w:r w:rsidRPr="009E5B0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Куйбышевском районе</w:t>
      </w:r>
      <w:r w:rsidRPr="00A8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области, заполняется аналогично предыдущей таблице. Особое внимание при этом необходимо обратить на документы, подтверждающие оплату агитационных материалов (дата, номер платежного поручения).</w:t>
      </w:r>
    </w:p>
    <w:p w:rsidR="00A80DC5" w:rsidRPr="00A80DC5" w:rsidRDefault="00A80DC5" w:rsidP="00A80DC5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DC5" w:rsidRPr="00A80DC5" w:rsidRDefault="00A80DC5" w:rsidP="00A80DC5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80D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Пример заполнения таблицы сведений (приложение № 4):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74"/>
        <w:gridCol w:w="1477"/>
        <w:gridCol w:w="1276"/>
        <w:gridCol w:w="1325"/>
        <w:gridCol w:w="1226"/>
        <w:gridCol w:w="1249"/>
        <w:gridCol w:w="1161"/>
        <w:gridCol w:w="1276"/>
      </w:tblGrid>
      <w:tr w:rsidR="00A80DC5" w:rsidRPr="00A80DC5" w:rsidTr="00A80DC5">
        <w:trPr>
          <w:trHeight w:val="293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опубликования, название предвыборного агитационного материала и номер периодического печатного издания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фактически предоставленной печатной площади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 кв. см.)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Тираж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руб.)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 и номер договора, номер счета)</w:t>
            </w:r>
          </w:p>
        </w:tc>
      </w:tr>
      <w:tr w:rsidR="00A80DC5" w:rsidRPr="00A80DC5" w:rsidTr="00A80DC5">
        <w:trPr>
          <w:trHeight w:val="28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</w:tr>
      <w:tr w:rsidR="00A80DC5" w:rsidRPr="00A80DC5" w:rsidTr="00A80DC5">
        <w:trPr>
          <w:cantSplit/>
          <w:trHeight w:val="113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«Мы с вами!»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04.09.2013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01.09.2013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25.08.2013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18</w:t>
            </w:r>
          </w:p>
        </w:tc>
      </w:tr>
      <w:tr w:rsidR="00A80DC5" w:rsidRPr="00A80DC5" w:rsidTr="00A80DC5">
        <w:trPr>
          <w:cantSplit/>
          <w:trHeight w:val="99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«Избиратели, мы с вами!»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05.09.2013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02.09.2013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26.08.2013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24</w:t>
            </w:r>
          </w:p>
        </w:tc>
      </w:tr>
      <w:tr w:rsidR="00A80DC5" w:rsidRPr="00A80DC5" w:rsidTr="00A80DC5">
        <w:trPr>
          <w:trHeight w:val="283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80DC5" w:rsidRPr="00A80DC5" w:rsidTr="00A80DC5">
        <w:trPr>
          <w:cantSplit/>
          <w:trHeight w:val="907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Иванов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«Выбирай!»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02.09.2013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555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26.08.2013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26</w:t>
            </w:r>
          </w:p>
        </w:tc>
      </w:tr>
      <w:tr w:rsidR="00A80DC5" w:rsidRPr="00A80DC5" w:rsidTr="00A80DC5">
        <w:trPr>
          <w:cantSplit/>
          <w:trHeight w:val="1191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«Казаки говорят «Любо!»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05.09.2013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01.09.2013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от 27.08.2013</w:t>
            </w:r>
          </w:p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27</w:t>
            </w:r>
          </w:p>
        </w:tc>
      </w:tr>
      <w:tr w:rsidR="00A80DC5" w:rsidRPr="00A80DC5" w:rsidTr="00A80DC5"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80DC5" w:rsidRPr="00A80DC5" w:rsidTr="00A80DC5"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115 000,00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40 000,00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5" w:rsidRPr="00A80DC5" w:rsidRDefault="00A80DC5" w:rsidP="00A80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0D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A80DC5" w:rsidRPr="00A80DC5" w:rsidRDefault="00A80DC5" w:rsidP="00A80DC5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80DC5" w:rsidRPr="00A80DC5" w:rsidRDefault="00A80DC5" w:rsidP="00A80DC5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80DC5" w:rsidRDefault="00A80DC5"/>
    <w:p w:rsidR="00A80DC5" w:rsidRDefault="00A80DC5"/>
    <w:p w:rsidR="00A80DC5" w:rsidRDefault="00A80DC5"/>
    <w:p w:rsidR="00A80DC5" w:rsidRDefault="00A80DC5"/>
    <w:p w:rsidR="00A80DC5" w:rsidRDefault="00A80DC5"/>
    <w:p w:rsidR="00A80DC5" w:rsidRDefault="00A80DC5"/>
    <w:p w:rsidR="00A80DC5" w:rsidRDefault="00A80DC5"/>
    <w:p w:rsidR="00A80DC5" w:rsidRDefault="00A80DC5"/>
    <w:p w:rsidR="00A80DC5" w:rsidRDefault="00A80DC5"/>
    <w:sectPr w:rsidR="00A80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E64"/>
    <w:rsid w:val="00035C9B"/>
    <w:rsid w:val="00116E64"/>
    <w:rsid w:val="00217F7C"/>
    <w:rsid w:val="004E0E58"/>
    <w:rsid w:val="006611BA"/>
    <w:rsid w:val="00867DFD"/>
    <w:rsid w:val="008B7209"/>
    <w:rsid w:val="00903233"/>
    <w:rsid w:val="00907867"/>
    <w:rsid w:val="009E5B01"/>
    <w:rsid w:val="00A80DC5"/>
    <w:rsid w:val="00B14777"/>
    <w:rsid w:val="00C059BB"/>
    <w:rsid w:val="00C25068"/>
    <w:rsid w:val="00C608E3"/>
    <w:rsid w:val="00C71B1E"/>
    <w:rsid w:val="00CC7300"/>
    <w:rsid w:val="00D0301F"/>
    <w:rsid w:val="00DC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0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0E58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CC7300"/>
  </w:style>
  <w:style w:type="paragraph" w:styleId="a5">
    <w:name w:val="header"/>
    <w:basedOn w:val="a"/>
    <w:link w:val="a6"/>
    <w:unhideWhenUsed/>
    <w:rsid w:val="00CC730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CC73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Рабочий"/>
    <w:basedOn w:val="a"/>
    <w:rsid w:val="00CC730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CC730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Нижний колонтитул Знак"/>
    <w:basedOn w:val="a0"/>
    <w:link w:val="a8"/>
    <w:uiPriority w:val="99"/>
    <w:rsid w:val="00CC7300"/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A80D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0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0E58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CC7300"/>
  </w:style>
  <w:style w:type="paragraph" w:styleId="a5">
    <w:name w:val="header"/>
    <w:basedOn w:val="a"/>
    <w:link w:val="a6"/>
    <w:unhideWhenUsed/>
    <w:rsid w:val="00CC730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CC73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Рабочий"/>
    <w:basedOn w:val="a"/>
    <w:rsid w:val="00CC730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CC730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Нижний колонтитул Знак"/>
    <w:basedOn w:val="a0"/>
    <w:link w:val="a8"/>
    <w:uiPriority w:val="99"/>
    <w:rsid w:val="00CC7300"/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A80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3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4.bin"/><Relationship Id="rId5" Type="http://schemas.openxmlformats.org/officeDocument/2006/relationships/settings" Target="settings.xml"/><Relationship Id="rId10" Type="http://schemas.openxmlformats.org/officeDocument/2006/relationships/oleObject" Target="embeddings/oleObject3.bin"/><Relationship Id="rId4" Type="http://schemas.microsoft.com/office/2007/relationships/stylesWithEffects" Target="stylesWithEffect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D84AB-C73E-4E4A-BC29-D0772D3A6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5976</Words>
  <Characters>34064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2014-08-06T07:20:00Z</cp:lastPrinted>
  <dcterms:created xsi:type="dcterms:W3CDTF">2017-02-14T11:24:00Z</dcterms:created>
  <dcterms:modified xsi:type="dcterms:W3CDTF">2017-02-14T11:24:00Z</dcterms:modified>
</cp:coreProperties>
</file>