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B43" w:rsidRPr="00E22397" w:rsidRDefault="00A16B43" w:rsidP="00A16B43">
      <w:pPr>
        <w:widowControl/>
        <w:jc w:val="center"/>
        <w:rPr>
          <w:rFonts w:ascii="AdverGothic" w:hAnsi="AdverGothic"/>
          <w:sz w:val="24"/>
          <w:szCs w:val="24"/>
        </w:rPr>
      </w:pPr>
      <w:r w:rsidRPr="00E22397">
        <w:rPr>
          <w:rFonts w:ascii="AdverGothic" w:hAnsi="AdverGothic"/>
          <w:noProof/>
          <w:sz w:val="24"/>
          <w:szCs w:val="24"/>
        </w:rPr>
        <w:drawing>
          <wp:inline distT="0" distB="0" distL="0" distR="0" wp14:anchorId="48DFBF58" wp14:editId="4ABC6DC8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6B43" w:rsidRPr="00E22397" w:rsidRDefault="00A16B43" w:rsidP="00A16B43">
      <w:pPr>
        <w:widowControl/>
        <w:jc w:val="center"/>
        <w:rPr>
          <w:rFonts w:ascii="AdverGothic" w:hAnsi="AdverGothic"/>
          <w:sz w:val="24"/>
          <w:szCs w:val="24"/>
        </w:rPr>
      </w:pPr>
    </w:p>
    <w:p w:rsidR="00A16B43" w:rsidRPr="00E22397" w:rsidRDefault="00A16B43" w:rsidP="00A16B43">
      <w:pPr>
        <w:widowControl/>
        <w:jc w:val="center"/>
        <w:rPr>
          <w:b/>
          <w:noProof/>
          <w:szCs w:val="28"/>
        </w:rPr>
      </w:pPr>
      <w:r w:rsidRPr="00E22397">
        <w:rPr>
          <w:b/>
          <w:noProof/>
          <w:szCs w:val="28"/>
        </w:rPr>
        <w:t xml:space="preserve">ТЕРРИТОРИАЛЬНАЯ ИЗБИРАТЕЛЬНАЯ КОМИССИЯ </w:t>
      </w:r>
    </w:p>
    <w:p w:rsidR="00A16B43" w:rsidRPr="00E22397" w:rsidRDefault="00A16B43" w:rsidP="00A16B43">
      <w:pPr>
        <w:widowControl/>
        <w:jc w:val="center"/>
        <w:rPr>
          <w:b/>
          <w:noProof/>
          <w:szCs w:val="28"/>
        </w:rPr>
      </w:pPr>
      <w:r w:rsidRPr="00E22397">
        <w:rPr>
          <w:b/>
          <w:noProof/>
          <w:szCs w:val="28"/>
        </w:rPr>
        <w:t>КУЙБЫШЕВСКОГО РАЙОНА РОСТОВСКОЙ ОБЛАСТИ</w:t>
      </w:r>
    </w:p>
    <w:p w:rsidR="00A16B43" w:rsidRPr="00E22397" w:rsidRDefault="00A16B43" w:rsidP="00A16B43">
      <w:pPr>
        <w:widowControl/>
        <w:jc w:val="center"/>
        <w:rPr>
          <w:b/>
          <w:szCs w:val="28"/>
        </w:rPr>
      </w:pPr>
    </w:p>
    <w:p w:rsidR="00A16B43" w:rsidRPr="00E22397" w:rsidRDefault="00A16B43" w:rsidP="00A16B43">
      <w:pPr>
        <w:widowControl/>
        <w:jc w:val="center"/>
        <w:rPr>
          <w:rFonts w:ascii="Times New Roman CYR" w:hAnsi="Times New Roman CYR"/>
          <w:b/>
          <w:spacing w:val="60"/>
          <w:sz w:val="32"/>
          <w:szCs w:val="24"/>
        </w:rPr>
      </w:pPr>
      <w:r w:rsidRPr="00E22397">
        <w:rPr>
          <w:rFonts w:ascii="Times New Roman CYR" w:hAnsi="Times New Roman CYR"/>
          <w:b/>
          <w:spacing w:val="60"/>
          <w:sz w:val="32"/>
          <w:szCs w:val="24"/>
        </w:rPr>
        <w:t>ПОСТАНОВЛЕНИЕ</w:t>
      </w:r>
    </w:p>
    <w:p w:rsidR="00A16B43" w:rsidRPr="00E22397" w:rsidRDefault="00A16B43" w:rsidP="00A16B43">
      <w:pPr>
        <w:widowControl/>
        <w:rPr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A16B43" w:rsidRPr="00E22397" w:rsidTr="00B517BB">
        <w:tc>
          <w:tcPr>
            <w:tcW w:w="3107" w:type="dxa"/>
            <w:hideMark/>
          </w:tcPr>
          <w:p w:rsidR="00A16B43" w:rsidRPr="00E22397" w:rsidRDefault="00F91D2B" w:rsidP="00B517BB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13 </w:t>
            </w:r>
            <w:r w:rsidR="00A16B43">
              <w:rPr>
                <w:szCs w:val="28"/>
                <w:lang w:eastAsia="en-US"/>
              </w:rPr>
              <w:t>ноября  2017</w:t>
            </w:r>
            <w:r w:rsidR="00A16B43" w:rsidRPr="00E22397">
              <w:rPr>
                <w:szCs w:val="28"/>
                <w:lang w:eastAsia="en-US"/>
              </w:rPr>
              <w:t xml:space="preserve"> года.</w:t>
            </w:r>
          </w:p>
        </w:tc>
        <w:tc>
          <w:tcPr>
            <w:tcW w:w="3107" w:type="dxa"/>
          </w:tcPr>
          <w:p w:rsidR="00A16B43" w:rsidRPr="00E22397" w:rsidRDefault="00A16B43" w:rsidP="00B517BB">
            <w:pPr>
              <w:spacing w:line="276" w:lineRule="auto"/>
              <w:jc w:val="center"/>
              <w:rPr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A16B43" w:rsidRPr="00E22397" w:rsidRDefault="00A16B43" w:rsidP="00A16B43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 w:rsidRPr="00E22397">
              <w:rPr>
                <w:szCs w:val="28"/>
                <w:lang w:eastAsia="en-US"/>
              </w:rPr>
              <w:t xml:space="preserve">№ </w:t>
            </w:r>
            <w:r>
              <w:rPr>
                <w:szCs w:val="28"/>
                <w:lang w:eastAsia="en-US"/>
              </w:rPr>
              <w:t>45-2</w:t>
            </w:r>
          </w:p>
        </w:tc>
      </w:tr>
    </w:tbl>
    <w:p w:rsidR="00A16B43" w:rsidRPr="00E22397" w:rsidRDefault="00A16B43" w:rsidP="005F1741">
      <w:pPr>
        <w:widowControl/>
        <w:jc w:val="center"/>
        <w:rPr>
          <w:szCs w:val="28"/>
        </w:rPr>
      </w:pPr>
      <w:r w:rsidRPr="00E22397">
        <w:rPr>
          <w:szCs w:val="28"/>
        </w:rPr>
        <w:t>с. Куйбышево</w:t>
      </w:r>
    </w:p>
    <w:p w:rsidR="00A16B43" w:rsidRPr="00E22397" w:rsidRDefault="00A16B43" w:rsidP="00A16B43">
      <w:pPr>
        <w:widowControl/>
        <w:ind w:firstLine="708"/>
        <w:rPr>
          <w:b/>
          <w:szCs w:val="28"/>
        </w:rPr>
      </w:pPr>
      <w:r w:rsidRPr="00E22397">
        <w:rPr>
          <w:b/>
          <w:szCs w:val="28"/>
        </w:rPr>
        <w:t>О назначении члена участковой избирательной комиссии Куйбышевского района Ростовской области с правом решающего голоса №10</w:t>
      </w:r>
      <w:r>
        <w:rPr>
          <w:b/>
          <w:szCs w:val="28"/>
        </w:rPr>
        <w:t>40</w:t>
      </w:r>
      <w:r w:rsidRPr="00E22397">
        <w:rPr>
          <w:b/>
          <w:szCs w:val="28"/>
        </w:rPr>
        <w:t xml:space="preserve"> из резерва составов участковых комиссий избирательных участков, участков референдума Куйбышевского района Ростовской области</w:t>
      </w:r>
    </w:p>
    <w:p w:rsidR="00A16B43" w:rsidRPr="00E22397" w:rsidRDefault="00A16B43" w:rsidP="00A16B43">
      <w:pPr>
        <w:widowControl/>
        <w:rPr>
          <w:szCs w:val="28"/>
        </w:rPr>
      </w:pPr>
      <w:proofErr w:type="gramStart"/>
      <w:r w:rsidRPr="00E22397">
        <w:rPr>
          <w:szCs w:val="28"/>
        </w:rPr>
        <w:t>В связи с досрочным прекращение полномочий члена участковой  избирательной комиссии Куйбышевского района Ростовской области с правом решающего голоса  №10</w:t>
      </w:r>
      <w:r>
        <w:rPr>
          <w:szCs w:val="28"/>
        </w:rPr>
        <w:t>40</w:t>
      </w:r>
      <w:r w:rsidRPr="00E22397">
        <w:rPr>
          <w:szCs w:val="28"/>
        </w:rPr>
        <w:t xml:space="preserve">  </w:t>
      </w:r>
      <w:r>
        <w:rPr>
          <w:szCs w:val="28"/>
        </w:rPr>
        <w:t>Гончарова Владимира Ивановича</w:t>
      </w:r>
      <w:r w:rsidRPr="00E22397">
        <w:rPr>
          <w:szCs w:val="28"/>
        </w:rPr>
        <w:t xml:space="preserve"> (постановление от </w:t>
      </w:r>
      <w:r>
        <w:rPr>
          <w:szCs w:val="28"/>
        </w:rPr>
        <w:t>01.11.2017</w:t>
      </w:r>
      <w:r w:rsidRPr="00E22397">
        <w:rPr>
          <w:szCs w:val="28"/>
        </w:rPr>
        <w:t>г.№</w:t>
      </w:r>
      <w:r>
        <w:rPr>
          <w:szCs w:val="28"/>
        </w:rPr>
        <w:t xml:space="preserve">45-1 </w:t>
      </w:r>
      <w:r w:rsidRPr="00E22397">
        <w:rPr>
          <w:szCs w:val="28"/>
        </w:rPr>
        <w:t xml:space="preserve"> в соответствии  п.11,ст.29 Федерального закона от 12 июня 2002 года № 67-ФЗ «Об основных гарантиях  избирательных прав и права на участие в референдуме граждан Российской Федерации» и постановлением Избирательной комиссии Ростовской</w:t>
      </w:r>
      <w:proofErr w:type="gramEnd"/>
      <w:r w:rsidRPr="00E22397">
        <w:rPr>
          <w:szCs w:val="28"/>
        </w:rPr>
        <w:t xml:space="preserve"> области </w:t>
      </w:r>
      <w:r w:rsidRPr="004D247B">
        <w:rPr>
          <w:color w:val="000000" w:themeColor="text1"/>
          <w:szCs w:val="28"/>
        </w:rPr>
        <w:t xml:space="preserve">от 25 апреля  2013 года № 22-9 </w:t>
      </w:r>
      <w:r w:rsidRPr="00E22397">
        <w:rPr>
          <w:szCs w:val="28"/>
        </w:rPr>
        <w:t>«О кандидатурах, зачисленных в резерв составов участковых комиссии избирательных участков, участков референдума на территории Ростовской области»</w:t>
      </w:r>
    </w:p>
    <w:p w:rsidR="00A16B43" w:rsidRPr="00E22397" w:rsidRDefault="00A16B43" w:rsidP="00A16B43">
      <w:pPr>
        <w:widowControl/>
        <w:rPr>
          <w:szCs w:val="28"/>
        </w:rPr>
      </w:pPr>
    </w:p>
    <w:p w:rsidR="00A16B43" w:rsidRPr="00E22397" w:rsidRDefault="00A16B43" w:rsidP="00A16B43">
      <w:pPr>
        <w:widowControl/>
        <w:rPr>
          <w:szCs w:val="28"/>
        </w:rPr>
      </w:pPr>
      <w:r w:rsidRPr="00E22397">
        <w:rPr>
          <w:szCs w:val="28"/>
        </w:rPr>
        <w:t>Территориальная избирательная комиссия Куйбышевского  района</w:t>
      </w:r>
    </w:p>
    <w:p w:rsidR="00A16B43" w:rsidRPr="00E22397" w:rsidRDefault="00A16B43" w:rsidP="005F1741">
      <w:pPr>
        <w:widowControl/>
        <w:jc w:val="center"/>
        <w:rPr>
          <w:szCs w:val="28"/>
        </w:rPr>
      </w:pPr>
      <w:r w:rsidRPr="00E22397">
        <w:rPr>
          <w:szCs w:val="28"/>
        </w:rPr>
        <w:t>ПОСТАНОВЛЯЕТ:</w:t>
      </w:r>
      <w:bookmarkStart w:id="0" w:name="_GoBack"/>
      <w:bookmarkEnd w:id="0"/>
    </w:p>
    <w:p w:rsidR="00A16B43" w:rsidRPr="00E22397" w:rsidRDefault="00A16B43" w:rsidP="00A16B43">
      <w:pPr>
        <w:widowControl/>
        <w:numPr>
          <w:ilvl w:val="0"/>
          <w:numId w:val="1"/>
        </w:numPr>
        <w:contextualSpacing/>
        <w:rPr>
          <w:color w:val="FF0000"/>
          <w:szCs w:val="28"/>
        </w:rPr>
      </w:pPr>
      <w:r w:rsidRPr="00E22397">
        <w:rPr>
          <w:szCs w:val="28"/>
        </w:rPr>
        <w:t>Назначить членом  участковой избирательной комиссии Куйбышевского района Ростовской области №10</w:t>
      </w:r>
      <w:r>
        <w:rPr>
          <w:szCs w:val="28"/>
        </w:rPr>
        <w:t>40</w:t>
      </w:r>
      <w:r w:rsidRPr="00E22397">
        <w:rPr>
          <w:szCs w:val="28"/>
        </w:rPr>
        <w:t xml:space="preserve">  с правом решающего голоса </w:t>
      </w:r>
      <w:proofErr w:type="spellStart"/>
      <w:r w:rsidRPr="004D247B">
        <w:rPr>
          <w:b/>
          <w:szCs w:val="28"/>
        </w:rPr>
        <w:t>Парамзину</w:t>
      </w:r>
      <w:proofErr w:type="spellEnd"/>
      <w:r w:rsidRPr="004D247B">
        <w:rPr>
          <w:b/>
          <w:szCs w:val="28"/>
        </w:rPr>
        <w:t xml:space="preserve"> Светлану Владимировну</w:t>
      </w:r>
      <w:r w:rsidRPr="00E22397">
        <w:rPr>
          <w:szCs w:val="28"/>
        </w:rPr>
        <w:t xml:space="preserve">, </w:t>
      </w:r>
      <w:r>
        <w:rPr>
          <w:szCs w:val="28"/>
        </w:rPr>
        <w:t>08.12.1978</w:t>
      </w:r>
      <w:r w:rsidRPr="00E22397">
        <w:rPr>
          <w:szCs w:val="28"/>
        </w:rPr>
        <w:t xml:space="preserve"> года рождения, выдвинут</w:t>
      </w:r>
      <w:r>
        <w:rPr>
          <w:szCs w:val="28"/>
        </w:rPr>
        <w:t>а</w:t>
      </w:r>
      <w:r w:rsidRPr="00E22397">
        <w:rPr>
          <w:szCs w:val="28"/>
        </w:rPr>
        <w:t xml:space="preserve"> </w:t>
      </w:r>
      <w:r w:rsidR="003256B8">
        <w:rPr>
          <w:szCs w:val="28"/>
        </w:rPr>
        <w:t xml:space="preserve">региональным отделением </w:t>
      </w:r>
      <w:r>
        <w:rPr>
          <w:szCs w:val="28"/>
        </w:rPr>
        <w:t>В</w:t>
      </w:r>
      <w:r w:rsidR="004D247B">
        <w:rPr>
          <w:szCs w:val="28"/>
        </w:rPr>
        <w:t>сероссийской политической партией</w:t>
      </w:r>
      <w:r>
        <w:rPr>
          <w:szCs w:val="28"/>
        </w:rPr>
        <w:t xml:space="preserve"> «</w:t>
      </w:r>
      <w:r w:rsidR="004D247B">
        <w:rPr>
          <w:szCs w:val="28"/>
        </w:rPr>
        <w:t>ПРАВОЕ ДЕЛО</w:t>
      </w:r>
      <w:r>
        <w:rPr>
          <w:szCs w:val="28"/>
        </w:rPr>
        <w:t>»</w:t>
      </w:r>
      <w:r w:rsidR="004D247B">
        <w:rPr>
          <w:szCs w:val="28"/>
        </w:rPr>
        <w:t xml:space="preserve"> в Ростовской области</w:t>
      </w:r>
      <w:r>
        <w:rPr>
          <w:szCs w:val="28"/>
        </w:rPr>
        <w:t>, образование среднее</w:t>
      </w:r>
      <w:r w:rsidRPr="00E22397">
        <w:rPr>
          <w:szCs w:val="28"/>
        </w:rPr>
        <w:t>, работающ</w:t>
      </w:r>
      <w:r>
        <w:rPr>
          <w:szCs w:val="28"/>
        </w:rPr>
        <w:t xml:space="preserve">ая </w:t>
      </w:r>
      <w:r w:rsidR="005F1741" w:rsidRPr="005F1741">
        <w:rPr>
          <w:szCs w:val="28"/>
        </w:rPr>
        <w:t>Заведующей хозяйством в Муниципальном бюджетном дошкольном образовательном учреждении детский сад «Зернышко»</w:t>
      </w:r>
      <w:r w:rsidRPr="005F1741">
        <w:rPr>
          <w:szCs w:val="28"/>
        </w:rPr>
        <w:t>.</w:t>
      </w:r>
    </w:p>
    <w:p w:rsidR="00A16B43" w:rsidRPr="00E22397" w:rsidRDefault="00A16B43" w:rsidP="00A16B43">
      <w:pPr>
        <w:widowControl/>
        <w:numPr>
          <w:ilvl w:val="0"/>
          <w:numId w:val="1"/>
        </w:numPr>
        <w:contextualSpacing/>
        <w:rPr>
          <w:szCs w:val="28"/>
        </w:rPr>
      </w:pPr>
      <w:r w:rsidRPr="00E22397">
        <w:rPr>
          <w:szCs w:val="28"/>
        </w:rPr>
        <w:t>Направить настоящее постановление в участковую избирательную ком</w:t>
      </w:r>
      <w:r>
        <w:rPr>
          <w:szCs w:val="28"/>
        </w:rPr>
        <w:t>иссию Куйбышевского района №1040</w:t>
      </w:r>
      <w:r w:rsidRPr="00E22397">
        <w:rPr>
          <w:szCs w:val="28"/>
        </w:rPr>
        <w:t>.</w:t>
      </w:r>
    </w:p>
    <w:p w:rsidR="00A16B43" w:rsidRPr="00E22397" w:rsidRDefault="00A16B43" w:rsidP="00A16B43">
      <w:pPr>
        <w:widowControl/>
        <w:numPr>
          <w:ilvl w:val="0"/>
          <w:numId w:val="1"/>
        </w:numPr>
        <w:contextualSpacing/>
        <w:rPr>
          <w:szCs w:val="28"/>
        </w:rPr>
      </w:pPr>
      <w:r w:rsidRPr="00E22397">
        <w:rPr>
          <w:szCs w:val="28"/>
        </w:rPr>
        <w:t xml:space="preserve">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</w:t>
      </w:r>
      <w:proofErr w:type="gramStart"/>
      <w:r>
        <w:rPr>
          <w:szCs w:val="28"/>
        </w:rPr>
        <w:t>Матюшина</w:t>
      </w:r>
      <w:proofErr w:type="gramEnd"/>
      <w:r w:rsidR="004D247B">
        <w:rPr>
          <w:szCs w:val="28"/>
        </w:rPr>
        <w:t xml:space="preserve"> А.В.</w:t>
      </w:r>
      <w:r w:rsidRPr="00E22397">
        <w:rPr>
          <w:szCs w:val="28"/>
        </w:rPr>
        <w:t>.</w:t>
      </w:r>
    </w:p>
    <w:p w:rsidR="00A16B43" w:rsidRPr="00E22397" w:rsidRDefault="00A16B43" w:rsidP="00A16B43">
      <w:pPr>
        <w:widowControl/>
        <w:rPr>
          <w:szCs w:val="28"/>
        </w:rPr>
      </w:pPr>
    </w:p>
    <w:p w:rsidR="00A16B43" w:rsidRPr="00E22397" w:rsidRDefault="00A16B43" w:rsidP="00A16B43">
      <w:pPr>
        <w:widowControl/>
        <w:ind w:firstLine="708"/>
        <w:rPr>
          <w:szCs w:val="28"/>
        </w:rPr>
      </w:pPr>
      <w:r w:rsidRPr="00E22397">
        <w:rPr>
          <w:szCs w:val="28"/>
        </w:rPr>
        <w:t xml:space="preserve">Председатель комиссии                                     </w:t>
      </w:r>
      <w:proofErr w:type="spellStart"/>
      <w:r w:rsidRPr="00E22397">
        <w:rPr>
          <w:szCs w:val="28"/>
        </w:rPr>
        <w:t>М.А.Гречко</w:t>
      </w:r>
      <w:proofErr w:type="spellEnd"/>
    </w:p>
    <w:p w:rsidR="00A16B43" w:rsidRPr="00E22397" w:rsidRDefault="00A16B43" w:rsidP="00A16B43">
      <w:pPr>
        <w:widowControl/>
        <w:tabs>
          <w:tab w:val="center" w:pos="5031"/>
        </w:tabs>
        <w:rPr>
          <w:szCs w:val="28"/>
        </w:rPr>
      </w:pPr>
      <w:r>
        <w:rPr>
          <w:szCs w:val="28"/>
        </w:rPr>
        <w:t xml:space="preserve">          </w:t>
      </w:r>
      <w:r w:rsidRPr="00E22397">
        <w:rPr>
          <w:szCs w:val="28"/>
        </w:rPr>
        <w:t>Секретарь комиссии</w:t>
      </w:r>
      <w:r w:rsidRPr="00E22397">
        <w:rPr>
          <w:szCs w:val="28"/>
        </w:rPr>
        <w:tab/>
        <w:t xml:space="preserve">                                           И.</w:t>
      </w:r>
      <w:r>
        <w:rPr>
          <w:szCs w:val="28"/>
        </w:rPr>
        <w:t>Н.Есина</w:t>
      </w:r>
    </w:p>
    <w:p w:rsidR="00A16B43" w:rsidRDefault="00A16B43" w:rsidP="00A16B43">
      <w:pPr>
        <w:widowControl/>
        <w:jc w:val="both"/>
        <w:rPr>
          <w:rFonts w:eastAsia="Calibri"/>
          <w:szCs w:val="28"/>
          <w:lang w:eastAsia="en-US"/>
        </w:rPr>
      </w:pPr>
    </w:p>
    <w:p w:rsidR="00A16B43" w:rsidRDefault="00A16B43" w:rsidP="00A16B43">
      <w:pPr>
        <w:widowControl/>
        <w:jc w:val="both"/>
        <w:rPr>
          <w:rFonts w:eastAsia="Calibri"/>
          <w:szCs w:val="28"/>
          <w:lang w:eastAsia="en-US"/>
        </w:rPr>
      </w:pPr>
    </w:p>
    <w:p w:rsidR="00A46D44" w:rsidRDefault="00A46D44"/>
    <w:sectPr w:rsidR="00A46D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C6328"/>
    <w:multiLevelType w:val="hybridMultilevel"/>
    <w:tmpl w:val="F85EDA94"/>
    <w:lvl w:ilvl="0" w:tplc="F41464E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365"/>
    <w:rsid w:val="00050346"/>
    <w:rsid w:val="00204220"/>
    <w:rsid w:val="00267365"/>
    <w:rsid w:val="003256B8"/>
    <w:rsid w:val="004D247B"/>
    <w:rsid w:val="005F1741"/>
    <w:rsid w:val="00A16B43"/>
    <w:rsid w:val="00A46D44"/>
    <w:rsid w:val="00BC46DD"/>
    <w:rsid w:val="00F91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B4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6B4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6B4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B4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6B4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6B4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9</cp:revision>
  <cp:lastPrinted>2017-11-13T11:32:00Z</cp:lastPrinted>
  <dcterms:created xsi:type="dcterms:W3CDTF">2017-11-01T10:23:00Z</dcterms:created>
  <dcterms:modified xsi:type="dcterms:W3CDTF">2017-11-13T12:10:00Z</dcterms:modified>
</cp:coreProperties>
</file>