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610534" w:rsidRDefault="00610534" w:rsidP="00610534">
      <w:pPr>
        <w:pStyle w:val="Postan"/>
        <w:rPr>
          <w:lang w:val="en-US"/>
        </w:rPr>
      </w:pPr>
      <w: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548586841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610534" w:rsidTr="00214935">
        <w:trPr>
          <w:trHeight w:val="730"/>
        </w:trPr>
        <w:tc>
          <w:tcPr>
            <w:tcW w:w="10065" w:type="dxa"/>
            <w:gridSpan w:val="3"/>
          </w:tcPr>
          <w:p w:rsidR="00610534" w:rsidRDefault="00610534" w:rsidP="00214935">
            <w:pPr>
              <w:pStyle w:val="Postan"/>
              <w:rPr>
                <w:b/>
                <w:sz w:val="26"/>
              </w:rPr>
            </w:pPr>
            <w:r>
              <w:rPr>
                <w:b/>
                <w:noProof/>
                <w:sz w:val="26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0C28E15A" wp14:editId="1759F79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6510" r="22225" b="9525"/>
                      <wp:wrapNone/>
                      <wp:docPr id="8" name="Группа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9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8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ZYLr8MAAADaAAAADwAAAGRycy9kb3ducmV2LnhtbESPQWvCQBSE7wX/w/IEb3VjCaWmrlIC&#10;Qg7xkFT0+si+ZkOzb2N2q/Hfu4VCj8PMfMNsdpPtxZVG3zlWsFomIIgbpztuFRw/989vIHxA1tg7&#10;JgV38rDbzp42mGl344qudWhFhLDPUIEJYcik9I0hi37pBuLofbnRYohybKUe8RbhtpcvSfIqLXYc&#10;FwwOlBtqvusfqyA9FEafp9KXVVKcqLuk+aV2Si3m08c7iEBT+A//tQutYA2/V+INkN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2WC6/DAAAA2gAAAA8AAAAAAAAAAAAA&#10;AAAAoQIAAGRycy9kb3ducmV2LnhtbFBLBQYAAAAABAAEAPkAAACR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MpG8QAAADbAAAADwAAAGRycy9kb3ducmV2LnhtbESPQWvCQBCF7wX/wzJCb3WjSJHoKlUR&#10;hB5K1Iu3ITtN0mZnw+6q0V/vHAq9zfDevPfNYtW7Vl0pxMazgfEoA0VcettwZeB03L3NQMWEbLH1&#10;TAbuFGG1HLwsMLf+xgVdD6lSEsIxRwN1Sl2udSxrchhHviMW7dsHh0nWUGkb8CbhrtWTLHvXDhuW&#10;hho72tRU/h4uzsDs2MXtfXPe+a/w8yg+pwVNcW3M67D/mINK1Kd/89/13gq+0MsvMoBeP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OgykbxAAAANsAAAAPAAAAAAAAAAAA&#10;AAAAAKECAABkcnMvZG93bnJldi54bWxQSwUGAAAAAAQABAD5AAAAkgMAAAAA&#10;" strokeweight=".5pt"/>
                    </v:group>
                  </w:pict>
                </mc:Fallback>
              </mc:AlternateContent>
            </w:r>
            <w:r>
              <w:rPr>
                <w:b/>
                <w:noProof/>
                <w:sz w:val="26"/>
              </w:rPr>
              <w:t>ТЕРРИТОРИАЛЬНАЯ</w:t>
            </w:r>
            <w:r>
              <w:rPr>
                <w:b/>
                <w:sz w:val="26"/>
              </w:rPr>
              <w:t xml:space="preserve"> ИЗБИРАТЕЛЬНАЯ  КОМИССИЯ</w:t>
            </w:r>
          </w:p>
          <w:p w:rsidR="00610534" w:rsidRDefault="00610534" w:rsidP="00214935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КУЙБЫШЕВСКОГО РАЙОНА  РОСТОВСКОЙ  ОБЛАСТИ </w:t>
            </w:r>
          </w:p>
        </w:tc>
      </w:tr>
      <w:tr w:rsidR="00610534" w:rsidTr="00214935">
        <w:tc>
          <w:tcPr>
            <w:tcW w:w="4679" w:type="dxa"/>
          </w:tcPr>
          <w:p w:rsidR="00610534" w:rsidRDefault="00610534" w:rsidP="00214935">
            <w:pPr>
              <w:pStyle w:val="Postan"/>
              <w:jc w:val="left"/>
              <w:rPr>
                <w:sz w:val="24"/>
              </w:rPr>
            </w:pPr>
          </w:p>
        </w:tc>
        <w:tc>
          <w:tcPr>
            <w:tcW w:w="3021" w:type="dxa"/>
          </w:tcPr>
          <w:p w:rsidR="00610534" w:rsidRDefault="00610534" w:rsidP="00214935">
            <w:pPr>
              <w:pStyle w:val="Postan"/>
              <w:jc w:val="left"/>
              <w:rPr>
                <w:sz w:val="22"/>
              </w:rPr>
            </w:pPr>
          </w:p>
        </w:tc>
        <w:tc>
          <w:tcPr>
            <w:tcW w:w="2365" w:type="dxa"/>
          </w:tcPr>
          <w:p w:rsidR="00610534" w:rsidRDefault="00610534" w:rsidP="00214935">
            <w:pPr>
              <w:pStyle w:val="Postan"/>
              <w:jc w:val="left"/>
              <w:rPr>
                <w:sz w:val="22"/>
              </w:rPr>
            </w:pPr>
          </w:p>
        </w:tc>
      </w:tr>
    </w:tbl>
    <w:p w:rsidR="00610534" w:rsidRDefault="00610534" w:rsidP="00610534">
      <w:pPr>
        <w:pStyle w:val="2"/>
        <w:spacing w:after="120"/>
      </w:pPr>
      <w:r>
        <w:t>ПОСТАНОВЛЕНИЕ</w:t>
      </w:r>
    </w:p>
    <w:p w:rsidR="00610534" w:rsidRPr="008D6FA5" w:rsidRDefault="00610534" w:rsidP="00610534">
      <w:pPr>
        <w:rPr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190"/>
        <w:gridCol w:w="3190"/>
        <w:gridCol w:w="3190"/>
      </w:tblGrid>
      <w:tr w:rsidR="00610534" w:rsidRPr="008D6FA5" w:rsidTr="00214935">
        <w:tc>
          <w:tcPr>
            <w:tcW w:w="3190" w:type="dxa"/>
          </w:tcPr>
          <w:p w:rsidR="00610534" w:rsidRPr="008D6FA5" w:rsidRDefault="00610534" w:rsidP="00214935">
            <w:pPr>
              <w:jc w:val="center"/>
              <w:rPr>
                <w:sz w:val="28"/>
                <w:szCs w:val="28"/>
              </w:rPr>
            </w:pPr>
            <w:r w:rsidRPr="008D6FA5">
              <w:rPr>
                <w:sz w:val="28"/>
                <w:szCs w:val="28"/>
              </w:rPr>
              <w:t>«12»  ноября  2013 г.</w:t>
            </w:r>
          </w:p>
        </w:tc>
        <w:tc>
          <w:tcPr>
            <w:tcW w:w="3190" w:type="dxa"/>
          </w:tcPr>
          <w:p w:rsidR="00610534" w:rsidRPr="008D6FA5" w:rsidRDefault="00610534" w:rsidP="0021493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610534" w:rsidRPr="008D6FA5" w:rsidRDefault="00610534" w:rsidP="00214935">
            <w:pPr>
              <w:jc w:val="center"/>
              <w:rPr>
                <w:sz w:val="28"/>
                <w:szCs w:val="28"/>
              </w:rPr>
            </w:pPr>
            <w:r w:rsidRPr="008D6FA5">
              <w:rPr>
                <w:sz w:val="28"/>
                <w:szCs w:val="28"/>
              </w:rPr>
              <w:t>№ 98-2</w:t>
            </w:r>
          </w:p>
        </w:tc>
      </w:tr>
    </w:tbl>
    <w:p w:rsidR="00610534" w:rsidRPr="008D6FA5" w:rsidRDefault="00610534" w:rsidP="00610534">
      <w:pPr>
        <w:jc w:val="center"/>
        <w:rPr>
          <w:sz w:val="28"/>
          <w:szCs w:val="28"/>
        </w:rPr>
      </w:pPr>
      <w:r w:rsidRPr="008D6FA5">
        <w:rPr>
          <w:sz w:val="28"/>
          <w:szCs w:val="28"/>
        </w:rPr>
        <w:t>с. Куйбышево</w:t>
      </w:r>
    </w:p>
    <w:p w:rsidR="00610534" w:rsidRPr="008D6FA5" w:rsidRDefault="00610534" w:rsidP="00610534">
      <w:pPr>
        <w:rPr>
          <w:sz w:val="28"/>
          <w:szCs w:val="28"/>
        </w:rPr>
      </w:pPr>
    </w:p>
    <w:p w:rsidR="00610534" w:rsidRPr="008D6FA5" w:rsidRDefault="00610534" w:rsidP="00610534">
      <w:pPr>
        <w:rPr>
          <w:b/>
          <w:sz w:val="28"/>
          <w:szCs w:val="28"/>
        </w:rPr>
      </w:pPr>
    </w:p>
    <w:p w:rsidR="00610534" w:rsidRDefault="00610534" w:rsidP="00610534">
      <w:pPr>
        <w:jc w:val="center"/>
        <w:rPr>
          <w:b/>
          <w:sz w:val="28"/>
          <w:szCs w:val="28"/>
        </w:rPr>
      </w:pPr>
      <w:r w:rsidRPr="008D6FA5">
        <w:rPr>
          <w:b/>
          <w:sz w:val="28"/>
          <w:szCs w:val="28"/>
        </w:rPr>
        <w:t>О внесении изменений в Постановление  территориальной избирательной комиссии Куйбышевского района Ростовской области от 22 марта 2011 года № 69-5</w:t>
      </w:r>
    </w:p>
    <w:p w:rsidR="00610534" w:rsidRPr="008D6FA5" w:rsidRDefault="00610534" w:rsidP="00610534">
      <w:pPr>
        <w:rPr>
          <w:sz w:val="28"/>
          <w:szCs w:val="28"/>
        </w:rPr>
      </w:pPr>
    </w:p>
    <w:p w:rsidR="00610534" w:rsidRDefault="00610534" w:rsidP="00610534">
      <w:pPr>
        <w:rPr>
          <w:sz w:val="28"/>
          <w:szCs w:val="28"/>
        </w:rPr>
      </w:pPr>
    </w:p>
    <w:p w:rsidR="00610534" w:rsidRDefault="00610534" w:rsidP="00610534">
      <w:pPr>
        <w:tabs>
          <w:tab w:val="left" w:pos="930"/>
        </w:tabs>
        <w:rPr>
          <w:sz w:val="28"/>
          <w:szCs w:val="28"/>
        </w:rPr>
      </w:pPr>
      <w:r>
        <w:rPr>
          <w:sz w:val="28"/>
          <w:szCs w:val="28"/>
        </w:rPr>
        <w:tab/>
        <w:t>В соответствии с назначением выборов молодежного парламента при Собрании депутатов Куйбышевского района  и формировании Молодежной избирательной комиссии при территориальной избирательной комиссии</w:t>
      </w:r>
    </w:p>
    <w:p w:rsidR="00610534" w:rsidRDefault="00610534" w:rsidP="00610534">
      <w:pPr>
        <w:tabs>
          <w:tab w:val="left" w:pos="930"/>
        </w:tabs>
        <w:rPr>
          <w:sz w:val="28"/>
          <w:szCs w:val="28"/>
        </w:rPr>
      </w:pPr>
    </w:p>
    <w:p w:rsidR="00610534" w:rsidRDefault="00610534" w:rsidP="00610534">
      <w:pPr>
        <w:tabs>
          <w:tab w:val="left" w:pos="930"/>
        </w:tabs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района</w:t>
      </w:r>
    </w:p>
    <w:p w:rsidR="00610534" w:rsidRDefault="00610534" w:rsidP="00610534">
      <w:pPr>
        <w:tabs>
          <w:tab w:val="left" w:pos="93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610534" w:rsidRDefault="00610534" w:rsidP="00610534">
      <w:pPr>
        <w:pStyle w:val="a3"/>
        <w:numPr>
          <w:ilvl w:val="0"/>
          <w:numId w:val="1"/>
        </w:numPr>
        <w:tabs>
          <w:tab w:val="left" w:pos="930"/>
        </w:tabs>
        <w:rPr>
          <w:sz w:val="28"/>
          <w:szCs w:val="28"/>
        </w:rPr>
      </w:pPr>
      <w:r>
        <w:rPr>
          <w:sz w:val="28"/>
          <w:szCs w:val="28"/>
        </w:rPr>
        <w:t>Внести изменения в Положение территориальной избирательной комиссии Куйбышевского района  от 22 марта 2011 года  № 69-5  «О Молодежной избирательной комиссии при территориальной избирательной комиссии Куйбышевского района Ростовской области следующего содержания:</w:t>
      </w:r>
    </w:p>
    <w:p w:rsidR="00610534" w:rsidRPr="0079056E" w:rsidRDefault="00610534" w:rsidP="00610534">
      <w:pPr>
        <w:pStyle w:val="a3"/>
        <w:tabs>
          <w:tab w:val="left" w:pos="930"/>
        </w:tabs>
        <w:rPr>
          <w:sz w:val="28"/>
          <w:szCs w:val="28"/>
        </w:rPr>
      </w:pPr>
      <w:r>
        <w:rPr>
          <w:sz w:val="28"/>
          <w:szCs w:val="28"/>
        </w:rPr>
        <w:t>1.1.В п.2 п.п.1 слова « Молодежная избирательная комиссия формируется в составе 9 членов комиссии» заменить словами «Молодежная избирательная комиссии формируется в составе 5 членов комиссии».</w:t>
      </w:r>
    </w:p>
    <w:p w:rsidR="00610534" w:rsidRDefault="00610534" w:rsidP="00610534">
      <w:pPr>
        <w:tabs>
          <w:tab w:val="left" w:pos="930"/>
        </w:tabs>
        <w:rPr>
          <w:sz w:val="28"/>
          <w:szCs w:val="28"/>
        </w:rPr>
      </w:pPr>
      <w:r>
        <w:rPr>
          <w:sz w:val="28"/>
          <w:szCs w:val="28"/>
        </w:rPr>
        <w:t xml:space="preserve">     2.  Разместить настоящее постановление на Сайте </w:t>
      </w:r>
      <w:proofErr w:type="gramStart"/>
      <w:r>
        <w:rPr>
          <w:sz w:val="28"/>
          <w:szCs w:val="28"/>
        </w:rPr>
        <w:t>территориальной</w:t>
      </w:r>
      <w:proofErr w:type="gramEnd"/>
      <w:r>
        <w:rPr>
          <w:sz w:val="28"/>
          <w:szCs w:val="28"/>
        </w:rPr>
        <w:t xml:space="preserve">   </w:t>
      </w:r>
    </w:p>
    <w:p w:rsidR="00610534" w:rsidRDefault="00610534" w:rsidP="00610534">
      <w:pPr>
        <w:tabs>
          <w:tab w:val="left" w:pos="93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избирательной комиссии Куйбышевского района.</w:t>
      </w:r>
    </w:p>
    <w:p w:rsidR="00610534" w:rsidRPr="0079056E" w:rsidRDefault="00610534" w:rsidP="00610534">
      <w:pPr>
        <w:tabs>
          <w:tab w:val="left" w:pos="930"/>
        </w:tabs>
        <w:ind w:left="360"/>
        <w:rPr>
          <w:sz w:val="28"/>
          <w:szCs w:val="28"/>
        </w:rPr>
      </w:pPr>
      <w:r>
        <w:rPr>
          <w:sz w:val="28"/>
          <w:szCs w:val="28"/>
        </w:rPr>
        <w:t>3.</w:t>
      </w:r>
      <w:r w:rsidRPr="0079056E">
        <w:rPr>
          <w:sz w:val="28"/>
          <w:szCs w:val="28"/>
        </w:rPr>
        <w:t xml:space="preserve">Контроль за выполнением настоящего постановления возложить </w:t>
      </w:r>
      <w:proofErr w:type="gramStart"/>
      <w:r w:rsidRPr="0079056E">
        <w:rPr>
          <w:sz w:val="28"/>
          <w:szCs w:val="28"/>
        </w:rPr>
        <w:t>на</w:t>
      </w:r>
      <w:proofErr w:type="gramEnd"/>
      <w:r w:rsidRPr="0079056E">
        <w:rPr>
          <w:sz w:val="28"/>
          <w:szCs w:val="28"/>
        </w:rPr>
        <w:t xml:space="preserve">  </w:t>
      </w:r>
    </w:p>
    <w:p w:rsidR="00610534" w:rsidRDefault="00610534" w:rsidP="00610534">
      <w:pPr>
        <w:tabs>
          <w:tab w:val="left" w:pos="930"/>
        </w:tabs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заместителя председателя территориальной избирательной комиссии </w:t>
      </w:r>
    </w:p>
    <w:p w:rsidR="00610534" w:rsidRPr="0079056E" w:rsidRDefault="00610534" w:rsidP="00610534">
      <w:pPr>
        <w:tabs>
          <w:tab w:val="left" w:pos="930"/>
        </w:tabs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Куйбышевского района Киселева С.Б.</w:t>
      </w:r>
      <w:r w:rsidRPr="0079056E">
        <w:rPr>
          <w:sz w:val="28"/>
          <w:szCs w:val="28"/>
        </w:rPr>
        <w:t xml:space="preserve"> </w:t>
      </w:r>
    </w:p>
    <w:p w:rsidR="00610534" w:rsidRPr="0079056E" w:rsidRDefault="00610534" w:rsidP="00610534">
      <w:pPr>
        <w:tabs>
          <w:tab w:val="left" w:pos="930"/>
        </w:tabs>
        <w:rPr>
          <w:sz w:val="28"/>
          <w:szCs w:val="28"/>
        </w:rPr>
      </w:pPr>
    </w:p>
    <w:p w:rsidR="00610534" w:rsidRDefault="00610534" w:rsidP="00610534">
      <w:pPr>
        <w:pStyle w:val="a3"/>
        <w:tabs>
          <w:tab w:val="left" w:pos="930"/>
        </w:tabs>
        <w:rPr>
          <w:sz w:val="28"/>
          <w:szCs w:val="28"/>
        </w:rPr>
      </w:pPr>
    </w:p>
    <w:p w:rsidR="00610534" w:rsidRDefault="00610534" w:rsidP="00610534"/>
    <w:p w:rsidR="00610534" w:rsidRPr="0079056E" w:rsidRDefault="00610534" w:rsidP="00610534">
      <w:pPr>
        <w:ind w:firstLine="708"/>
        <w:rPr>
          <w:sz w:val="28"/>
          <w:szCs w:val="28"/>
        </w:rPr>
      </w:pPr>
      <w:r w:rsidRPr="0079056E">
        <w:rPr>
          <w:sz w:val="28"/>
          <w:szCs w:val="28"/>
        </w:rPr>
        <w:t xml:space="preserve">Председатель комиссии                                                </w:t>
      </w:r>
      <w:proofErr w:type="spellStart"/>
      <w:r w:rsidRPr="0079056E">
        <w:rPr>
          <w:sz w:val="28"/>
          <w:szCs w:val="28"/>
        </w:rPr>
        <w:t>М.А.Гречко</w:t>
      </w:r>
      <w:proofErr w:type="spellEnd"/>
    </w:p>
    <w:p w:rsidR="00610534" w:rsidRPr="0079056E" w:rsidRDefault="00610534" w:rsidP="00610534">
      <w:pPr>
        <w:rPr>
          <w:sz w:val="28"/>
          <w:szCs w:val="28"/>
        </w:rPr>
      </w:pPr>
    </w:p>
    <w:p w:rsidR="00610534" w:rsidRPr="0079056E" w:rsidRDefault="00610534" w:rsidP="00610534">
      <w:pPr>
        <w:tabs>
          <w:tab w:val="left" w:pos="6030"/>
        </w:tabs>
        <w:ind w:firstLine="708"/>
        <w:rPr>
          <w:sz w:val="28"/>
          <w:szCs w:val="28"/>
        </w:rPr>
      </w:pPr>
      <w:r w:rsidRPr="0079056E">
        <w:rPr>
          <w:sz w:val="28"/>
          <w:szCs w:val="28"/>
        </w:rPr>
        <w:t>Секретарь комиссии</w:t>
      </w:r>
      <w:r w:rsidRPr="0079056E">
        <w:rPr>
          <w:sz w:val="28"/>
          <w:szCs w:val="28"/>
        </w:rPr>
        <w:tab/>
      </w:r>
      <w:r>
        <w:rPr>
          <w:sz w:val="28"/>
          <w:szCs w:val="28"/>
        </w:rPr>
        <w:t xml:space="preserve">             </w:t>
      </w:r>
      <w:proofErr w:type="spellStart"/>
      <w:r w:rsidRPr="0079056E">
        <w:rPr>
          <w:sz w:val="28"/>
          <w:szCs w:val="28"/>
        </w:rPr>
        <w:t>И.А.Власова</w:t>
      </w:r>
      <w:proofErr w:type="spellEnd"/>
    </w:p>
    <w:p w:rsidR="006003BD" w:rsidRDefault="006003BD"/>
    <w:sectPr w:rsidR="006003BD" w:rsidSect="00F471D6">
      <w:pgSz w:w="11906" w:h="16838" w:code="9"/>
      <w:pgMar w:top="539" w:right="850" w:bottom="53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2C13E5"/>
    <w:multiLevelType w:val="hybridMultilevel"/>
    <w:tmpl w:val="BA222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534"/>
    <w:rsid w:val="00462080"/>
    <w:rsid w:val="006003BD"/>
    <w:rsid w:val="00610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5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610534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10534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customStyle="1" w:styleId="Postan">
    <w:name w:val="Postan"/>
    <w:basedOn w:val="a"/>
    <w:rsid w:val="00610534"/>
    <w:pPr>
      <w:jc w:val="center"/>
    </w:pPr>
    <w:rPr>
      <w:sz w:val="28"/>
      <w:szCs w:val="20"/>
    </w:rPr>
  </w:style>
  <w:style w:type="paragraph" w:styleId="a3">
    <w:name w:val="List Paragraph"/>
    <w:basedOn w:val="a"/>
    <w:uiPriority w:val="34"/>
    <w:qFormat/>
    <w:rsid w:val="006105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5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610534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10534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customStyle="1" w:styleId="Postan">
    <w:name w:val="Postan"/>
    <w:basedOn w:val="a"/>
    <w:rsid w:val="00610534"/>
    <w:pPr>
      <w:jc w:val="center"/>
    </w:pPr>
    <w:rPr>
      <w:sz w:val="28"/>
      <w:szCs w:val="20"/>
    </w:rPr>
  </w:style>
  <w:style w:type="paragraph" w:styleId="a3">
    <w:name w:val="List Paragraph"/>
    <w:basedOn w:val="a"/>
    <w:uiPriority w:val="34"/>
    <w:qFormat/>
    <w:rsid w:val="006105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2</cp:revision>
  <dcterms:created xsi:type="dcterms:W3CDTF">2017-02-14T11:14:00Z</dcterms:created>
  <dcterms:modified xsi:type="dcterms:W3CDTF">2017-02-14T11:14:00Z</dcterms:modified>
</cp:coreProperties>
</file>