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9EB" w:rsidRDefault="00BF39EB" w:rsidP="00BF39EB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708E7806" wp14:editId="249F717F">
            <wp:extent cx="561975" cy="571500"/>
            <wp:effectExtent l="0" t="0" r="9525" b="0"/>
            <wp:docPr id="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9EB" w:rsidRDefault="00BF39EB" w:rsidP="00BF39EB">
      <w:pPr>
        <w:jc w:val="center"/>
        <w:rPr>
          <w:rFonts w:ascii="AdverGothic" w:hAnsi="AdverGothic"/>
        </w:rPr>
      </w:pPr>
    </w:p>
    <w:p w:rsidR="00BF39EB" w:rsidRDefault="00BF39EB" w:rsidP="00BF39E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BF39EB" w:rsidRDefault="00BF39EB" w:rsidP="00BF39EB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BF39EB" w:rsidRDefault="00BF39EB" w:rsidP="00BF39EB">
      <w:pPr>
        <w:jc w:val="center"/>
        <w:rPr>
          <w:b/>
          <w:sz w:val="28"/>
          <w:szCs w:val="28"/>
        </w:rPr>
      </w:pPr>
    </w:p>
    <w:p w:rsidR="00BF39EB" w:rsidRDefault="00BF39EB" w:rsidP="00BF39EB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BF39EB" w:rsidRDefault="00BF39EB" w:rsidP="00BF39EB">
      <w:pPr>
        <w:jc w:val="center"/>
        <w:rPr>
          <w:b/>
          <w:spacing w:val="60"/>
          <w:sz w:val="28"/>
          <w:szCs w:val="28"/>
        </w:rPr>
      </w:pPr>
    </w:p>
    <w:p w:rsidR="00BF39EB" w:rsidRDefault="00BF39EB" w:rsidP="00BF39EB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BF39EB" w:rsidTr="00BF39EB">
        <w:tc>
          <w:tcPr>
            <w:tcW w:w="3107" w:type="dxa"/>
            <w:hideMark/>
          </w:tcPr>
          <w:p w:rsidR="00BF39EB" w:rsidRDefault="00BF39E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 ноября 2021 года.</w:t>
            </w:r>
          </w:p>
        </w:tc>
        <w:tc>
          <w:tcPr>
            <w:tcW w:w="3107" w:type="dxa"/>
          </w:tcPr>
          <w:p w:rsidR="00BF39EB" w:rsidRDefault="00BF39E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BF39EB" w:rsidRDefault="00BF39EB" w:rsidP="00BF39EB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32-1</w:t>
            </w:r>
          </w:p>
        </w:tc>
      </w:tr>
    </w:tbl>
    <w:p w:rsidR="00BF39EB" w:rsidRDefault="00BF39EB" w:rsidP="00BF39EB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BF39EB" w:rsidRDefault="00BF39EB" w:rsidP="00BF39EB">
      <w:pPr>
        <w:rPr>
          <w:sz w:val="28"/>
          <w:szCs w:val="28"/>
        </w:rPr>
      </w:pPr>
    </w:p>
    <w:p w:rsidR="00BF39EB" w:rsidRDefault="00BF39EB" w:rsidP="00BF39EB">
      <w:pPr>
        <w:ind w:firstLine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изменении в составе участковой избирательной комиссии Куйбышевского  района  Ростовской области №1034</w:t>
      </w:r>
    </w:p>
    <w:p w:rsidR="00BF39EB" w:rsidRDefault="00BF39EB" w:rsidP="00BF39EB">
      <w:pPr>
        <w:ind w:firstLine="708"/>
        <w:jc w:val="center"/>
        <w:rPr>
          <w:b/>
          <w:sz w:val="28"/>
          <w:szCs w:val="28"/>
        </w:rPr>
      </w:pPr>
    </w:p>
    <w:p w:rsidR="00BF39EB" w:rsidRDefault="00BF39EB" w:rsidP="00BF39EB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поданным заявлением члена участковой избирательной комиссии Куйбышевского района  Ростовской области  №1034 </w:t>
      </w:r>
      <w:proofErr w:type="spellStart"/>
      <w:r>
        <w:rPr>
          <w:sz w:val="28"/>
          <w:szCs w:val="28"/>
        </w:rPr>
        <w:t>Юндой</w:t>
      </w:r>
      <w:proofErr w:type="spellEnd"/>
      <w:r>
        <w:rPr>
          <w:sz w:val="28"/>
          <w:szCs w:val="28"/>
        </w:rPr>
        <w:t xml:space="preserve"> Русланом Андреевичем (вх.№866 от 03.10.2021г.)</w:t>
      </w:r>
      <w:bookmarkStart w:id="0" w:name="_GoBack"/>
      <w:bookmarkEnd w:id="0"/>
      <w:r>
        <w:rPr>
          <w:sz w:val="28"/>
          <w:szCs w:val="28"/>
        </w:rPr>
        <w:t xml:space="preserve">, выдвинут в состав участковой избирательной комиссии Региональным отделением политической партии «Справедливая Россия в Ростовской области» и руководствуясь  </w:t>
      </w:r>
      <w:proofErr w:type="spellStart"/>
      <w:r>
        <w:rPr>
          <w:sz w:val="28"/>
          <w:szCs w:val="28"/>
        </w:rPr>
        <w:t>пп</w:t>
      </w:r>
      <w:proofErr w:type="spellEnd"/>
      <w:r>
        <w:rPr>
          <w:sz w:val="28"/>
          <w:szCs w:val="28"/>
        </w:rPr>
        <w:t>. а) п.6,ст.29 Федерального закона от 12 июня 2002 года №67-ФЗ «Об основных гарантиях  избирательных прав и права</w:t>
      </w:r>
      <w:proofErr w:type="gramEnd"/>
      <w:r>
        <w:rPr>
          <w:sz w:val="28"/>
          <w:szCs w:val="28"/>
        </w:rPr>
        <w:t xml:space="preserve"> на участие в референдуме граждан Российской Федерации»,</w:t>
      </w:r>
    </w:p>
    <w:p w:rsidR="00BF39EB" w:rsidRDefault="00BF39EB" w:rsidP="00BF39EB">
      <w:pPr>
        <w:rPr>
          <w:sz w:val="28"/>
          <w:szCs w:val="28"/>
        </w:rPr>
      </w:pPr>
    </w:p>
    <w:p w:rsidR="00BF39EB" w:rsidRDefault="00BF39EB" w:rsidP="00BF39EB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BF39EB" w:rsidRDefault="00BF39EB" w:rsidP="00BF39E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BF39EB" w:rsidRDefault="00BF39EB" w:rsidP="00BF39EB">
      <w:pPr>
        <w:rPr>
          <w:sz w:val="28"/>
          <w:szCs w:val="28"/>
        </w:rPr>
      </w:pPr>
    </w:p>
    <w:p w:rsidR="00BF39EB" w:rsidRDefault="00BF39EB" w:rsidP="00BF39E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1.Освободить от обязанностей </w:t>
      </w:r>
      <w:proofErr w:type="gramStart"/>
      <w:r>
        <w:rPr>
          <w:sz w:val="28"/>
          <w:szCs w:val="28"/>
        </w:rPr>
        <w:t>члена  участковой избирательной комиссии Куйбышевского района Ростовской области избирательного участка</w:t>
      </w:r>
      <w:proofErr w:type="gramEnd"/>
      <w:r>
        <w:rPr>
          <w:sz w:val="28"/>
          <w:szCs w:val="28"/>
        </w:rPr>
        <w:t xml:space="preserve">  №1034 </w:t>
      </w:r>
      <w:proofErr w:type="spellStart"/>
      <w:r>
        <w:rPr>
          <w:sz w:val="28"/>
          <w:szCs w:val="28"/>
        </w:rPr>
        <w:t>Юнда</w:t>
      </w:r>
      <w:proofErr w:type="spellEnd"/>
      <w:r>
        <w:rPr>
          <w:sz w:val="28"/>
          <w:szCs w:val="28"/>
        </w:rPr>
        <w:t xml:space="preserve"> Руслана Андреевича,</w:t>
      </w:r>
      <w:r w:rsidR="00D04988">
        <w:rPr>
          <w:sz w:val="28"/>
          <w:szCs w:val="28"/>
        </w:rPr>
        <w:t xml:space="preserve"> </w:t>
      </w:r>
      <w:r>
        <w:rPr>
          <w:sz w:val="28"/>
          <w:szCs w:val="28"/>
        </w:rPr>
        <w:t>1985 года  рождения, предложенного в состав участковой комиссии  Региональным отделением политической партии «Справедливая Россия в Ростовской области».</w:t>
      </w:r>
    </w:p>
    <w:p w:rsidR="00BF39EB" w:rsidRDefault="00BF39EB" w:rsidP="00BF39E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2.Направить настоящее постановление в участковую избирательную комиссию Куйбышевского района №1034.</w:t>
      </w:r>
    </w:p>
    <w:p w:rsidR="00BF39EB" w:rsidRDefault="00BF39EB" w:rsidP="00BF39EB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области.</w:t>
      </w:r>
    </w:p>
    <w:p w:rsidR="00BF39EB" w:rsidRDefault="00BF39EB" w:rsidP="00BF39EB">
      <w:pPr>
        <w:jc w:val="both"/>
      </w:pPr>
    </w:p>
    <w:p w:rsidR="00BF39EB" w:rsidRDefault="00BF39EB" w:rsidP="00BF39EB">
      <w:pPr>
        <w:ind w:firstLine="708"/>
        <w:rPr>
          <w:sz w:val="28"/>
          <w:szCs w:val="28"/>
        </w:rPr>
      </w:pPr>
    </w:p>
    <w:p w:rsidR="00BF39EB" w:rsidRDefault="00BF39EB" w:rsidP="00BF39EB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BF39EB" w:rsidRDefault="00BF39EB" w:rsidP="00BF39EB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BF39EB" w:rsidRDefault="00BF39EB" w:rsidP="00BF39EB">
      <w:pPr>
        <w:tabs>
          <w:tab w:val="center" w:pos="5031"/>
        </w:tabs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BF39EB" w:rsidRDefault="00BF39EB" w:rsidP="00BF39EB">
      <w:pPr>
        <w:tabs>
          <w:tab w:val="center" w:pos="5031"/>
        </w:tabs>
        <w:ind w:firstLine="708"/>
        <w:rPr>
          <w:sz w:val="28"/>
          <w:szCs w:val="28"/>
        </w:rPr>
      </w:pPr>
    </w:p>
    <w:p w:rsidR="00BF39EB" w:rsidRDefault="00BF39EB" w:rsidP="00BF39EB">
      <w:pPr>
        <w:tabs>
          <w:tab w:val="center" w:pos="5031"/>
        </w:tabs>
        <w:ind w:firstLine="708"/>
        <w:rPr>
          <w:sz w:val="28"/>
          <w:szCs w:val="28"/>
        </w:rPr>
      </w:pPr>
    </w:p>
    <w:p w:rsidR="00825059" w:rsidRDefault="00825059"/>
    <w:sectPr w:rsidR="008250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878"/>
    <w:rsid w:val="00516923"/>
    <w:rsid w:val="00825059"/>
    <w:rsid w:val="008A5878"/>
    <w:rsid w:val="00BF39EB"/>
    <w:rsid w:val="00D04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9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EB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F3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39EB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39EB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52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5</cp:revision>
  <cp:lastPrinted>2021-11-08T08:05:00Z</cp:lastPrinted>
  <dcterms:created xsi:type="dcterms:W3CDTF">2021-11-08T08:01:00Z</dcterms:created>
  <dcterms:modified xsi:type="dcterms:W3CDTF">2021-11-08T08:36:00Z</dcterms:modified>
</cp:coreProperties>
</file>