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2A9" w:rsidRPr="009302A9" w:rsidRDefault="009302A9" w:rsidP="009302A9">
      <w:pPr>
        <w:jc w:val="center"/>
        <w:rPr>
          <w:sz w:val="28"/>
          <w:szCs w:val="28"/>
        </w:rPr>
      </w:pPr>
      <w:r w:rsidRPr="009302A9">
        <w:rPr>
          <w:sz w:val="28"/>
          <w:szCs w:val="28"/>
        </w:rPr>
        <w:object w:dxaOrig="1155" w:dyaOrig="12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7" o:title=""/>
          </v:shape>
          <o:OLEObject Type="Embed" ProgID="Word.Picture.8" ShapeID="_x0000_i1025" DrawAspect="Content" ObjectID="_1687093929" r:id="rId8"/>
        </w:object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9302A9" w:rsidRPr="009302A9" w:rsidTr="009302A9">
        <w:trPr>
          <w:trHeight w:val="748"/>
        </w:trPr>
        <w:tc>
          <w:tcPr>
            <w:tcW w:w="10065" w:type="dxa"/>
            <w:hideMark/>
          </w:tcPr>
          <w:p w:rsidR="009302A9" w:rsidRPr="009302A9" w:rsidRDefault="009302A9" w:rsidP="009302A9">
            <w:pPr>
              <w:spacing w:line="276" w:lineRule="auto"/>
              <w:jc w:val="center"/>
              <w:rPr>
                <w:b/>
                <w:noProof/>
                <w:sz w:val="28"/>
                <w:szCs w:val="28"/>
                <w:lang w:eastAsia="en-US"/>
              </w:rPr>
            </w:pPr>
            <w:r w:rsidRPr="009302A9">
              <w:rPr>
                <w:b/>
                <w:noProof/>
                <w:sz w:val="28"/>
                <w:szCs w:val="28"/>
                <w:lang w:eastAsia="en-US"/>
              </w:rPr>
              <w:t>ТЕРРИТОРИАЛЬНАЯ ИЗБИРАТЕЛЬНАЯ  КОМИССИЯ</w:t>
            </w:r>
          </w:p>
          <w:p w:rsidR="009302A9" w:rsidRPr="009302A9" w:rsidRDefault="009302A9" w:rsidP="009302A9">
            <w:pPr>
              <w:spacing w:line="276" w:lineRule="auto"/>
              <w:jc w:val="center"/>
              <w:rPr>
                <w:b/>
                <w:noProof/>
                <w:sz w:val="28"/>
                <w:szCs w:val="28"/>
                <w:lang w:eastAsia="en-US"/>
              </w:rPr>
            </w:pPr>
            <w:r w:rsidRPr="009302A9">
              <w:rPr>
                <w:noProof/>
                <w:sz w:val="28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552FF3C7" wp14:editId="2BA7EDBD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209550</wp:posOffset>
                      </wp:positionV>
                      <wp:extent cx="5852160" cy="31115"/>
                      <wp:effectExtent l="0" t="19050" r="15240" b="0"/>
                      <wp:wrapNone/>
                      <wp:docPr id="4" name="Группа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5" name="Line 3"/>
                              <wps:cNvCnPr/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4"/>
                              <wps:cNvCnPr/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21.6pt;margin-top:16.5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">
                      <v:line id="Line 3" o:spid="_x0000_s1027" style="position:absolute;visibility:visible;mso-wrap-style:square" from="0,0" to="921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    <v:line id="Line 4" o:spid="_x0000_s1028" style="position:absolute;visibility:visible;mso-wrap-style:square" from="0,49" to="9216,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302A9">
              <w:rPr>
                <w:b/>
                <w:noProof/>
                <w:sz w:val="28"/>
                <w:szCs w:val="28"/>
                <w:lang w:eastAsia="en-US"/>
              </w:rPr>
              <w:t>КУЙБЫШЕВСКОГО РАЙОНА  РОСТОВСКОЙ  ОБЛАСТИ</w:t>
            </w:r>
          </w:p>
        </w:tc>
      </w:tr>
    </w:tbl>
    <w:p w:rsidR="00B52046" w:rsidRPr="009302A9" w:rsidRDefault="00B52046" w:rsidP="009302A9">
      <w:pPr>
        <w:rPr>
          <w:i/>
          <w:sz w:val="18"/>
          <w:szCs w:val="1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rPr>
          <w:szCs w:val="2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>ПОСТАНОВЛЕНИЕ</w:t>
      </w:r>
    </w:p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52046" w:rsidRPr="00B52046" w:rsidTr="00B52046">
        <w:tc>
          <w:tcPr>
            <w:tcW w:w="4785" w:type="dxa"/>
            <w:hideMark/>
          </w:tcPr>
          <w:p w:rsidR="00B52046" w:rsidRPr="00B52046" w:rsidRDefault="005553B5" w:rsidP="00B52046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июня  2021</w:t>
            </w:r>
            <w:r w:rsidR="00B52046" w:rsidRPr="00B52046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B52046" w:rsidRPr="00B52046" w:rsidRDefault="00B52046" w:rsidP="005553B5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B52046">
              <w:rPr>
                <w:sz w:val="28"/>
                <w:szCs w:val="28"/>
              </w:rPr>
              <w:t xml:space="preserve">№ </w:t>
            </w:r>
            <w:r w:rsidR="00F823B7">
              <w:rPr>
                <w:sz w:val="28"/>
                <w:szCs w:val="28"/>
              </w:rPr>
              <w:t>5-18</w:t>
            </w:r>
          </w:p>
        </w:tc>
      </w:tr>
    </w:tbl>
    <w:p w:rsidR="00B52046" w:rsidRPr="00B52046" w:rsidRDefault="009E565E" w:rsidP="00B5204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уйбышево</w:t>
      </w:r>
      <w:proofErr w:type="spellEnd"/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B52046">
      <w:pPr>
        <w:ind w:left="1701" w:right="1700"/>
        <w:jc w:val="both"/>
        <w:rPr>
          <w:rFonts w:eastAsia="Calibri"/>
          <w:b/>
          <w:bCs/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>
        <w:rPr>
          <w:b/>
          <w:sz w:val="28"/>
          <w:szCs w:val="28"/>
        </w:rPr>
        <w:t xml:space="preserve">полномочиях </w:t>
      </w:r>
      <w:r w:rsidRPr="00ED6BD0">
        <w:rPr>
          <w:b/>
          <w:sz w:val="28"/>
          <w:szCs w:val="28"/>
        </w:rPr>
        <w:t>по составлению протоколов об административных правонарушениях при проведени</w:t>
      </w:r>
      <w:r>
        <w:rPr>
          <w:b/>
          <w:sz w:val="28"/>
          <w:szCs w:val="28"/>
        </w:rPr>
        <w:t>и</w:t>
      </w:r>
      <w:r w:rsidRPr="00ED6BD0">
        <w:rPr>
          <w:b/>
          <w:sz w:val="28"/>
          <w:szCs w:val="28"/>
        </w:rPr>
        <w:t xml:space="preserve"> </w:t>
      </w:r>
      <w:proofErr w:type="gramStart"/>
      <w:r w:rsidRPr="00ED6BD0">
        <w:rPr>
          <w:rFonts w:eastAsia="Calibri"/>
          <w:b/>
          <w:bCs/>
          <w:sz w:val="28"/>
          <w:szCs w:val="28"/>
        </w:rPr>
        <w:t xml:space="preserve">выборов депутатов </w:t>
      </w:r>
      <w:r w:rsidR="005553B5">
        <w:rPr>
          <w:rFonts w:eastAsia="Calibri"/>
          <w:b/>
          <w:bCs/>
          <w:sz w:val="28"/>
          <w:szCs w:val="28"/>
        </w:rPr>
        <w:t xml:space="preserve">представительных органов сельских поселений </w:t>
      </w:r>
      <w:r w:rsidR="009302A9">
        <w:rPr>
          <w:rFonts w:eastAsia="Calibri"/>
          <w:b/>
          <w:bCs/>
          <w:sz w:val="28"/>
          <w:szCs w:val="28"/>
        </w:rPr>
        <w:t xml:space="preserve">Куйбышевского района </w:t>
      </w:r>
      <w:r w:rsidR="005553B5">
        <w:rPr>
          <w:rFonts w:eastAsia="Calibri"/>
          <w:b/>
          <w:bCs/>
          <w:sz w:val="28"/>
          <w:szCs w:val="28"/>
        </w:rPr>
        <w:t xml:space="preserve"> </w:t>
      </w:r>
      <w:r w:rsidR="009302A9">
        <w:rPr>
          <w:rFonts w:eastAsia="Calibri"/>
          <w:b/>
          <w:bCs/>
          <w:sz w:val="28"/>
          <w:szCs w:val="28"/>
        </w:rPr>
        <w:t xml:space="preserve">Ростовской области </w:t>
      </w:r>
      <w:r w:rsidR="009E565E" w:rsidRPr="009E565E">
        <w:rPr>
          <w:rFonts w:eastAsia="Calibri"/>
          <w:b/>
          <w:bCs/>
          <w:sz w:val="28"/>
          <w:szCs w:val="28"/>
        </w:rPr>
        <w:t xml:space="preserve">пятого </w:t>
      </w:r>
      <w:r w:rsidR="00B52046" w:rsidRPr="00B52046">
        <w:rPr>
          <w:rFonts w:eastAsia="Calibri"/>
          <w:b/>
          <w:bCs/>
          <w:sz w:val="28"/>
          <w:szCs w:val="28"/>
        </w:rPr>
        <w:t xml:space="preserve"> созыва</w:t>
      </w:r>
      <w:proofErr w:type="gramEnd"/>
      <w:r w:rsidR="005553B5">
        <w:rPr>
          <w:rFonts w:eastAsia="Calibri"/>
          <w:b/>
          <w:bCs/>
          <w:sz w:val="28"/>
          <w:szCs w:val="28"/>
        </w:rPr>
        <w:t xml:space="preserve"> 19 сентября 2021года</w:t>
      </w:r>
    </w:p>
    <w:p w:rsidR="00ED6BD0" w:rsidRPr="00ED6BD0" w:rsidRDefault="00ED6BD0" w:rsidP="00EF5811">
      <w:pPr>
        <w:ind w:right="1417" w:firstLine="709"/>
        <w:jc w:val="both"/>
        <w:rPr>
          <w:b/>
          <w:sz w:val="28"/>
          <w:szCs w:val="28"/>
        </w:rPr>
      </w:pPr>
    </w:p>
    <w:p w:rsidR="00ED6BD0" w:rsidRDefault="00ED6BD0" w:rsidP="00EF5811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C54445">
        <w:rPr>
          <w:color w:val="000000"/>
          <w:spacing w:val="6"/>
          <w:sz w:val="28"/>
          <w:szCs w:val="28"/>
        </w:rPr>
        <w:t xml:space="preserve"> 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административных правонарушениях 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B52046" w:rsidRDefault="00B52046" w:rsidP="00EF5811">
      <w:pPr>
        <w:ind w:firstLine="705"/>
        <w:jc w:val="both"/>
        <w:rPr>
          <w:sz w:val="28"/>
          <w:szCs w:val="28"/>
        </w:rPr>
      </w:pPr>
      <w:r w:rsidRPr="00B52046">
        <w:rPr>
          <w:sz w:val="28"/>
          <w:szCs w:val="28"/>
        </w:rPr>
        <w:t xml:space="preserve">Территориальная избирательная комиссия </w:t>
      </w:r>
      <w:r w:rsidR="009E565E">
        <w:rPr>
          <w:sz w:val="28"/>
          <w:szCs w:val="28"/>
        </w:rPr>
        <w:t>Куйбышевского района Ростовской области</w:t>
      </w:r>
      <w:r w:rsidRPr="00B52046">
        <w:rPr>
          <w:sz w:val="28"/>
          <w:szCs w:val="28"/>
        </w:rPr>
        <w:t xml:space="preserve"> ПОСТАНОВЛЯЕТ: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BF5AF4" w:rsidRDefault="00ED6BD0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</w:t>
      </w:r>
      <w:r w:rsidR="009F51DB">
        <w:rPr>
          <w:sz w:val="28"/>
          <w:szCs w:val="28"/>
        </w:rPr>
        <w:br/>
      </w:r>
      <w:r>
        <w:rPr>
          <w:color w:val="000000"/>
          <w:spacing w:val="1"/>
          <w:sz w:val="28"/>
          <w:szCs w:val="28"/>
        </w:rPr>
        <w:t>Кодекса Российской Федерации 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</w:t>
      </w:r>
      <w:proofErr w:type="gramStart"/>
      <w:r w:rsidR="00BF5AF4">
        <w:rPr>
          <w:color w:val="000000"/>
          <w:spacing w:val="1"/>
          <w:sz w:val="28"/>
          <w:szCs w:val="28"/>
        </w:rPr>
        <w:t xml:space="preserve">выборов депутатов </w:t>
      </w:r>
      <w:r w:rsidR="009E565E" w:rsidRPr="009E565E">
        <w:rPr>
          <w:sz w:val="28"/>
        </w:rPr>
        <w:t xml:space="preserve">Собрания депутатов Куйбышевского сельского поселения пятого </w:t>
      </w:r>
      <w:r w:rsidR="00B52046" w:rsidRPr="00B52046">
        <w:rPr>
          <w:color w:val="000000"/>
          <w:spacing w:val="1"/>
          <w:sz w:val="28"/>
          <w:szCs w:val="28"/>
        </w:rPr>
        <w:t>созыва</w:t>
      </w:r>
      <w:r w:rsidR="00B52046">
        <w:rPr>
          <w:color w:val="000000"/>
          <w:spacing w:val="1"/>
          <w:sz w:val="28"/>
          <w:szCs w:val="28"/>
        </w:rPr>
        <w:t xml:space="preserve"> </w:t>
      </w:r>
      <w:r w:rsidR="00667A93">
        <w:rPr>
          <w:color w:val="000000"/>
          <w:spacing w:val="1"/>
          <w:sz w:val="28"/>
          <w:szCs w:val="28"/>
        </w:rPr>
        <w:t xml:space="preserve">следующих </w:t>
      </w:r>
      <w:r w:rsidR="00BF5AF4">
        <w:rPr>
          <w:color w:val="000000"/>
          <w:spacing w:val="1"/>
          <w:sz w:val="28"/>
          <w:szCs w:val="28"/>
        </w:rPr>
        <w:t xml:space="preserve">членов Территориальной избирательной комиссии </w:t>
      </w:r>
      <w:r w:rsidR="009E565E">
        <w:rPr>
          <w:color w:val="000000"/>
          <w:spacing w:val="1"/>
          <w:sz w:val="28"/>
          <w:szCs w:val="28"/>
        </w:rPr>
        <w:t>Куйбышевского района Ростовской области</w:t>
      </w:r>
      <w:proofErr w:type="gramEnd"/>
      <w:r w:rsidR="00B52046" w:rsidRPr="00B52046">
        <w:rPr>
          <w:color w:val="000000"/>
          <w:spacing w:val="1"/>
          <w:sz w:val="28"/>
          <w:szCs w:val="28"/>
        </w:rPr>
        <w:t xml:space="preserve"> </w:t>
      </w:r>
      <w:r w:rsidR="00BF5AF4">
        <w:rPr>
          <w:color w:val="000000"/>
          <w:spacing w:val="1"/>
          <w:sz w:val="28"/>
          <w:szCs w:val="28"/>
        </w:rPr>
        <w:t xml:space="preserve">с </w:t>
      </w:r>
      <w:r w:rsidR="00B16EC5">
        <w:rPr>
          <w:color w:val="000000"/>
          <w:spacing w:val="1"/>
          <w:sz w:val="28"/>
          <w:szCs w:val="28"/>
        </w:rPr>
        <w:t xml:space="preserve">правом </w:t>
      </w:r>
      <w:r w:rsidR="00BF5AF4">
        <w:rPr>
          <w:color w:val="000000"/>
          <w:spacing w:val="1"/>
          <w:sz w:val="28"/>
          <w:szCs w:val="28"/>
        </w:rPr>
        <w:t>решающего голоса:</w:t>
      </w:r>
    </w:p>
    <w:p w:rsidR="00BF5AF4" w:rsidRDefault="00A91555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Власову Ирину Александровну</w:t>
      </w:r>
      <w:r w:rsidR="00BF5AF4">
        <w:rPr>
          <w:color w:val="000000"/>
          <w:spacing w:val="1"/>
          <w:sz w:val="28"/>
          <w:szCs w:val="28"/>
        </w:rPr>
        <w:t>,</w:t>
      </w:r>
    </w:p>
    <w:p w:rsidR="00ED6BD0" w:rsidRDefault="00E5333C" w:rsidP="00ED6BD0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pacing w:val="1"/>
          <w:sz w:val="28"/>
          <w:szCs w:val="28"/>
        </w:rPr>
        <w:t>Ли</w:t>
      </w:r>
      <w:r w:rsidR="00A91555">
        <w:rPr>
          <w:color w:val="000000"/>
          <w:spacing w:val="1"/>
          <w:sz w:val="28"/>
          <w:szCs w:val="28"/>
        </w:rPr>
        <w:t>сняка</w:t>
      </w:r>
      <w:proofErr w:type="spellEnd"/>
      <w:r w:rsidR="00A91555">
        <w:rPr>
          <w:color w:val="000000"/>
          <w:spacing w:val="1"/>
          <w:sz w:val="28"/>
          <w:szCs w:val="28"/>
        </w:rPr>
        <w:t xml:space="preserve"> Александра Олеговича</w:t>
      </w:r>
      <w:r w:rsidR="00ED6BD0">
        <w:rPr>
          <w:color w:val="000000"/>
          <w:spacing w:val="1"/>
          <w:sz w:val="28"/>
          <w:szCs w:val="28"/>
        </w:rPr>
        <w:t>.</w:t>
      </w:r>
      <w:bookmarkStart w:id="0" w:name="_GoBack"/>
      <w:bookmarkEnd w:id="0"/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lastRenderedPageBreak/>
        <w:t>2</w:t>
      </w:r>
      <w:r w:rsidRPr="00B52046">
        <w:rPr>
          <w:sz w:val="28"/>
          <w:szCs w:val="20"/>
        </w:rPr>
        <w:t>. </w:t>
      </w:r>
      <w:proofErr w:type="gramStart"/>
      <w:r w:rsidRPr="00B52046">
        <w:rPr>
          <w:sz w:val="28"/>
          <w:szCs w:val="28"/>
        </w:rPr>
        <w:t>Разместить</w:t>
      </w:r>
      <w:proofErr w:type="gramEnd"/>
      <w:r w:rsidRPr="00B52046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9E565E">
        <w:rPr>
          <w:sz w:val="28"/>
          <w:szCs w:val="28"/>
        </w:rPr>
        <w:t>Куйбышевского района Ростовской области</w:t>
      </w:r>
      <w:r w:rsidRPr="00B5204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52046">
        <w:rPr>
          <w:sz w:val="28"/>
          <w:szCs w:val="28"/>
        </w:rPr>
        <w:t>. </w:t>
      </w:r>
      <w:proofErr w:type="gramStart"/>
      <w:r w:rsidRPr="00B52046">
        <w:rPr>
          <w:sz w:val="28"/>
          <w:szCs w:val="28"/>
        </w:rPr>
        <w:t>Контроль за</w:t>
      </w:r>
      <w:proofErr w:type="gramEnd"/>
      <w:r w:rsidRPr="00B52046">
        <w:rPr>
          <w:sz w:val="28"/>
          <w:szCs w:val="28"/>
        </w:rPr>
        <w:t xml:space="preserve"> выполнением настоящего постановления возложить </w:t>
      </w:r>
      <w:r w:rsidRPr="00B52046">
        <w:rPr>
          <w:sz w:val="28"/>
          <w:szCs w:val="28"/>
        </w:rPr>
        <w:br/>
        <w:t xml:space="preserve">на </w:t>
      </w:r>
      <w:r w:rsidR="004F5C21">
        <w:rPr>
          <w:sz w:val="28"/>
          <w:szCs w:val="28"/>
        </w:rPr>
        <w:t>секретаря</w:t>
      </w:r>
      <w:r w:rsidRPr="00B52046">
        <w:rPr>
          <w:sz w:val="28"/>
          <w:szCs w:val="28"/>
        </w:rPr>
        <w:t xml:space="preserve"> Территориальной избирательной комиссии </w:t>
      </w:r>
      <w:r w:rsidR="009E565E">
        <w:rPr>
          <w:sz w:val="28"/>
          <w:szCs w:val="28"/>
        </w:rPr>
        <w:t>Куйбышевского района Ростовской области</w:t>
      </w:r>
      <w:r w:rsidRPr="00B52046">
        <w:rPr>
          <w:sz w:val="28"/>
          <w:szCs w:val="28"/>
        </w:rPr>
        <w:t xml:space="preserve"> </w:t>
      </w:r>
      <w:r w:rsidR="009E565E">
        <w:rPr>
          <w:sz w:val="28"/>
          <w:szCs w:val="28"/>
        </w:rPr>
        <w:t>Есину И.Н.</w:t>
      </w:r>
    </w:p>
    <w:p w:rsidR="00B52046" w:rsidRPr="00B52046" w:rsidRDefault="00B52046" w:rsidP="00B52046">
      <w:pPr>
        <w:rPr>
          <w:sz w:val="28"/>
          <w:szCs w:val="28"/>
        </w:rPr>
      </w:pPr>
    </w:p>
    <w:p w:rsidR="00B52046" w:rsidRPr="00B52046" w:rsidRDefault="00B52046" w:rsidP="00B52046">
      <w:pPr>
        <w:rPr>
          <w:sz w:val="28"/>
          <w:szCs w:val="28"/>
        </w:rPr>
      </w:pPr>
    </w:p>
    <w:p w:rsidR="00B52046" w:rsidRPr="00B52046" w:rsidRDefault="00B52046" w:rsidP="00B52046">
      <w:pPr>
        <w:rPr>
          <w:sz w:val="28"/>
          <w:szCs w:val="28"/>
        </w:rPr>
      </w:pPr>
      <w:r w:rsidRPr="00B52046">
        <w:rPr>
          <w:sz w:val="28"/>
          <w:szCs w:val="28"/>
        </w:rPr>
        <w:t xml:space="preserve">Председатель комиссии                                   </w:t>
      </w:r>
      <w:proofErr w:type="spellStart"/>
      <w:r w:rsidR="009E565E">
        <w:rPr>
          <w:sz w:val="28"/>
          <w:szCs w:val="28"/>
        </w:rPr>
        <w:t>М.А.Гречко</w:t>
      </w:r>
      <w:proofErr w:type="spellEnd"/>
      <w:r w:rsidRPr="00B52046">
        <w:rPr>
          <w:sz w:val="28"/>
          <w:szCs w:val="28"/>
        </w:rPr>
        <w:t xml:space="preserve">                            </w:t>
      </w:r>
    </w:p>
    <w:p w:rsidR="00B52046" w:rsidRPr="00B52046" w:rsidRDefault="00B52046" w:rsidP="00B52046">
      <w:pPr>
        <w:rPr>
          <w:sz w:val="28"/>
          <w:szCs w:val="28"/>
        </w:rPr>
      </w:pPr>
    </w:p>
    <w:p w:rsidR="00747477" w:rsidRPr="00B52046" w:rsidRDefault="00B52046" w:rsidP="00B52046">
      <w:pPr>
        <w:rPr>
          <w:sz w:val="28"/>
          <w:szCs w:val="28"/>
        </w:rPr>
      </w:pPr>
      <w:r w:rsidRPr="00B52046">
        <w:rPr>
          <w:sz w:val="28"/>
          <w:szCs w:val="28"/>
        </w:rPr>
        <w:t xml:space="preserve">Секретарь комиссии                                         </w:t>
      </w:r>
      <w:r w:rsidR="009E565E">
        <w:rPr>
          <w:sz w:val="28"/>
          <w:szCs w:val="28"/>
        </w:rPr>
        <w:t>И.Н.Есина</w:t>
      </w:r>
      <w:r w:rsidRPr="00B52046">
        <w:rPr>
          <w:sz w:val="28"/>
          <w:szCs w:val="28"/>
        </w:rPr>
        <w:t xml:space="preserve">                            </w:t>
      </w:r>
    </w:p>
    <w:sectPr w:rsidR="00747477" w:rsidRPr="00B52046" w:rsidSect="00BF5AF4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93C" w:rsidRDefault="0059793C" w:rsidP="00BF5AF4">
      <w:r>
        <w:separator/>
      </w:r>
    </w:p>
  </w:endnote>
  <w:endnote w:type="continuationSeparator" w:id="0">
    <w:p w:rsidR="0059793C" w:rsidRDefault="0059793C" w:rsidP="00BF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93C" w:rsidRDefault="0059793C" w:rsidP="00BF5AF4">
      <w:r>
        <w:separator/>
      </w:r>
    </w:p>
  </w:footnote>
  <w:footnote w:type="continuationSeparator" w:id="0">
    <w:p w:rsidR="0059793C" w:rsidRDefault="0059793C" w:rsidP="00BF5A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936288"/>
      <w:docPartObj>
        <w:docPartGallery w:val="Page Numbers (Top of Page)"/>
        <w:docPartUnique/>
      </w:docPartObj>
    </w:sdtPr>
    <w:sdtEndPr/>
    <w:sdtContent>
      <w:p w:rsidR="00B52046" w:rsidRDefault="00B52046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333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BD0"/>
    <w:rsid w:val="00026856"/>
    <w:rsid w:val="000A20EF"/>
    <w:rsid w:val="000B4982"/>
    <w:rsid w:val="001542CE"/>
    <w:rsid w:val="001A611F"/>
    <w:rsid w:val="001B311B"/>
    <w:rsid w:val="00287641"/>
    <w:rsid w:val="002B1A37"/>
    <w:rsid w:val="002B475F"/>
    <w:rsid w:val="002E0771"/>
    <w:rsid w:val="0030166F"/>
    <w:rsid w:val="00335E20"/>
    <w:rsid w:val="0039696C"/>
    <w:rsid w:val="003C2015"/>
    <w:rsid w:val="003E0C6C"/>
    <w:rsid w:val="003E46DA"/>
    <w:rsid w:val="003F4263"/>
    <w:rsid w:val="004474AF"/>
    <w:rsid w:val="004B0513"/>
    <w:rsid w:val="004F5C21"/>
    <w:rsid w:val="005265E9"/>
    <w:rsid w:val="005553B5"/>
    <w:rsid w:val="00591275"/>
    <w:rsid w:val="0059793C"/>
    <w:rsid w:val="00613EF5"/>
    <w:rsid w:val="00667A93"/>
    <w:rsid w:val="00743D01"/>
    <w:rsid w:val="00747477"/>
    <w:rsid w:val="00792E9A"/>
    <w:rsid w:val="007B3428"/>
    <w:rsid w:val="0086580E"/>
    <w:rsid w:val="008B6BB2"/>
    <w:rsid w:val="008C6F62"/>
    <w:rsid w:val="00925C2D"/>
    <w:rsid w:val="009302A9"/>
    <w:rsid w:val="00933693"/>
    <w:rsid w:val="00944DCB"/>
    <w:rsid w:val="0097048F"/>
    <w:rsid w:val="009A2B25"/>
    <w:rsid w:val="009E565E"/>
    <w:rsid w:val="009E742A"/>
    <w:rsid w:val="009F51DB"/>
    <w:rsid w:val="009F63DD"/>
    <w:rsid w:val="00A213FF"/>
    <w:rsid w:val="00A91555"/>
    <w:rsid w:val="00A96D73"/>
    <w:rsid w:val="00B1657D"/>
    <w:rsid w:val="00B16EC5"/>
    <w:rsid w:val="00B52046"/>
    <w:rsid w:val="00BA17F0"/>
    <w:rsid w:val="00BE0874"/>
    <w:rsid w:val="00BF5AF4"/>
    <w:rsid w:val="00C27DB7"/>
    <w:rsid w:val="00C54445"/>
    <w:rsid w:val="00C7306D"/>
    <w:rsid w:val="00CC7D66"/>
    <w:rsid w:val="00D21593"/>
    <w:rsid w:val="00D57312"/>
    <w:rsid w:val="00DA7A8E"/>
    <w:rsid w:val="00E15ED9"/>
    <w:rsid w:val="00E5333C"/>
    <w:rsid w:val="00EC5AF8"/>
    <w:rsid w:val="00ED6BD0"/>
    <w:rsid w:val="00EF1FCD"/>
    <w:rsid w:val="00EF5811"/>
    <w:rsid w:val="00F025E4"/>
    <w:rsid w:val="00F82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Председатель</cp:lastModifiedBy>
  <cp:revision>7</cp:revision>
  <cp:lastPrinted>2021-07-05T09:27:00Z</cp:lastPrinted>
  <dcterms:created xsi:type="dcterms:W3CDTF">2021-06-28T13:00:00Z</dcterms:created>
  <dcterms:modified xsi:type="dcterms:W3CDTF">2021-07-06T13:25:00Z</dcterms:modified>
</cp:coreProperties>
</file>