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80090" w:rsidP="007F785A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463AE7" w:rsidP="007F785A">
      <w:pPr>
        <w:tabs>
          <w:tab w:val="left" w:pos="750"/>
          <w:tab w:val="left" w:pos="900"/>
        </w:tabs>
        <w:suppressAutoHyphens/>
      </w:pPr>
      <w:r w:rsidRPr="00463AE7">
        <w:rPr>
          <w:szCs w:val="28"/>
        </w:rPr>
        <w:t xml:space="preserve">06 </w:t>
      </w:r>
      <w:r w:rsidR="00C82A4A" w:rsidRPr="00463AE7">
        <w:rPr>
          <w:szCs w:val="28"/>
        </w:rPr>
        <w:t xml:space="preserve"> августа</w:t>
      </w:r>
      <w:r w:rsidR="00893118" w:rsidRPr="00463AE7">
        <w:rPr>
          <w:szCs w:val="28"/>
        </w:rPr>
        <w:t xml:space="preserve"> </w:t>
      </w:r>
      <w:r w:rsidR="00180090" w:rsidRPr="00463AE7">
        <w:rPr>
          <w:szCs w:val="28"/>
        </w:rPr>
        <w:t>202</w:t>
      </w:r>
      <w:r w:rsidRPr="00463AE7">
        <w:rPr>
          <w:szCs w:val="28"/>
        </w:rPr>
        <w:t>5</w:t>
      </w:r>
      <w:r w:rsidR="007F785A" w:rsidRPr="00463AE7">
        <w:rPr>
          <w:szCs w:val="28"/>
        </w:rPr>
        <w:t xml:space="preserve"> г</w:t>
      </w:r>
      <w:r w:rsidR="007F785A">
        <w:rPr>
          <w:szCs w:val="28"/>
        </w:rPr>
        <w:t xml:space="preserve">.                                                                                № </w:t>
      </w:r>
      <w:r w:rsidR="008D2080">
        <w:rPr>
          <w:szCs w:val="28"/>
        </w:rPr>
        <w:t>104-1</w:t>
      </w:r>
    </w:p>
    <w:p w:rsidR="007F785A" w:rsidRDefault="0018009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531AD6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531AD6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proofErr w:type="gramStart"/>
            <w:r w:rsidR="00180090">
              <w:rPr>
                <w:b/>
                <w:szCs w:val="28"/>
              </w:rPr>
              <w:t xml:space="preserve">депутатов </w:t>
            </w:r>
            <w:r w:rsidR="003E62FE">
              <w:rPr>
                <w:b/>
                <w:szCs w:val="28"/>
              </w:rPr>
              <w:t xml:space="preserve">Собрания депутатов Куйбышевского сельского поселения </w:t>
            </w:r>
            <w:r w:rsidR="00463AE7">
              <w:rPr>
                <w:b/>
                <w:szCs w:val="28"/>
              </w:rPr>
              <w:t>шестого созыва</w:t>
            </w:r>
            <w:bookmarkEnd w:id="0"/>
            <w:proofErr w:type="gramEnd"/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D77101">
        <w:rPr>
          <w:b w:val="0"/>
          <w:spacing w:val="0"/>
          <w:sz w:val="28"/>
        </w:rPr>
        <w:t xml:space="preserve">, постановления Избирательной комиссии ростовской области от </w:t>
      </w:r>
      <w:r w:rsidR="00463AE7">
        <w:rPr>
          <w:b w:val="0"/>
          <w:spacing w:val="0"/>
          <w:sz w:val="28"/>
        </w:rPr>
        <w:t>31.072025</w:t>
      </w:r>
      <w:r w:rsidR="00D77101">
        <w:rPr>
          <w:b w:val="0"/>
          <w:spacing w:val="0"/>
          <w:sz w:val="28"/>
        </w:rPr>
        <w:t xml:space="preserve"> №</w:t>
      </w:r>
      <w:r w:rsidR="00463AE7">
        <w:rPr>
          <w:b w:val="0"/>
          <w:spacing w:val="0"/>
          <w:sz w:val="28"/>
        </w:rPr>
        <w:t>124-11</w:t>
      </w:r>
      <w:r w:rsidR="00D77101">
        <w:rPr>
          <w:b w:val="0"/>
          <w:spacing w:val="0"/>
          <w:sz w:val="28"/>
        </w:rPr>
        <w:t xml:space="preserve"> « О формах и требованиях к изготовлению избирательных бюллетеней для голосования</w:t>
      </w:r>
      <w:proofErr w:type="gramEnd"/>
      <w:r w:rsidR="00D77101">
        <w:rPr>
          <w:b w:val="0"/>
          <w:spacing w:val="0"/>
          <w:sz w:val="28"/>
        </w:rPr>
        <w:t xml:space="preserve"> на выборах депутатов представительных органов муниципальных образований в Ростовской области»</w:t>
      </w:r>
    </w:p>
    <w:p w:rsidR="007B5FCD" w:rsidRPr="00D77101" w:rsidRDefault="007F785A" w:rsidP="00D77101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80090">
        <w:rPr>
          <w:szCs w:val="28"/>
        </w:rPr>
        <w:t>Куйбышевского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выборах </w:t>
      </w:r>
      <w:r w:rsidR="003E62FE" w:rsidRPr="003E62FE">
        <w:rPr>
          <w:b w:val="0"/>
          <w:spacing w:val="0"/>
          <w:sz w:val="28"/>
        </w:rPr>
        <w:t xml:space="preserve">депутатов Куйбышевского сельского поселения </w:t>
      </w:r>
      <w:r w:rsidR="00463AE7">
        <w:rPr>
          <w:b w:val="0"/>
          <w:spacing w:val="0"/>
          <w:sz w:val="28"/>
        </w:rPr>
        <w:t xml:space="preserve">шестого созыва </w:t>
      </w:r>
      <w:r w:rsidR="00F5067A">
        <w:rPr>
          <w:b w:val="0"/>
          <w:spacing w:val="0"/>
          <w:sz w:val="28"/>
        </w:rPr>
        <w:t xml:space="preserve">по соответствующим </w:t>
      </w:r>
      <w:r w:rsidR="00180090">
        <w:rPr>
          <w:b w:val="0"/>
          <w:spacing w:val="0"/>
          <w:sz w:val="28"/>
        </w:rPr>
        <w:t xml:space="preserve">многомандатным </w:t>
      </w:r>
      <w:r w:rsidR="00F5067A">
        <w:rPr>
          <w:b w:val="0"/>
          <w:spacing w:val="0"/>
          <w:sz w:val="28"/>
        </w:rPr>
        <w:t>избирательным округам 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3E62FE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F5067A">
        <w:rPr>
          <w:b w:val="0"/>
          <w:spacing w:val="0"/>
          <w:sz w:val="28"/>
        </w:rPr>
        <w:t xml:space="preserve"> </w:t>
      </w:r>
    </w:p>
    <w:p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выборах</w:t>
      </w:r>
      <w:r w:rsidR="00180090">
        <w:rPr>
          <w:b w:val="0"/>
          <w:spacing w:val="0"/>
          <w:sz w:val="28"/>
        </w:rPr>
        <w:t xml:space="preserve"> депутатов</w:t>
      </w:r>
      <w:r w:rsidR="001D0E5D">
        <w:rPr>
          <w:b w:val="0"/>
          <w:spacing w:val="0"/>
          <w:sz w:val="28"/>
        </w:rPr>
        <w:t xml:space="preserve"> Собрания депутатов </w:t>
      </w:r>
      <w:r w:rsidR="003E62FE" w:rsidRPr="003E62FE">
        <w:rPr>
          <w:b w:val="0"/>
          <w:spacing w:val="0"/>
          <w:sz w:val="28"/>
        </w:rPr>
        <w:t xml:space="preserve"> Куйбышевского сельского поселения </w:t>
      </w:r>
      <w:r w:rsidR="00463AE7">
        <w:rPr>
          <w:b w:val="0"/>
          <w:spacing w:val="0"/>
          <w:sz w:val="28"/>
        </w:rPr>
        <w:t>шестого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по соответствующим</w:t>
      </w:r>
      <w:r w:rsidR="00893118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многомандатным избирательным округам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C27AD0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180090" w:rsidRPr="00180090">
        <w:rPr>
          <w:b w:val="0"/>
          <w:spacing w:val="0"/>
          <w:sz w:val="28"/>
        </w:rPr>
        <w:t>Куйбышевского района Ростовской области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</w:t>
      </w:r>
      <w:r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 xml:space="preserve">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выборах </w:t>
      </w:r>
      <w:proofErr w:type="gramStart"/>
      <w:r w:rsidR="00180090">
        <w:rPr>
          <w:b w:val="0"/>
          <w:spacing w:val="0"/>
          <w:sz w:val="28"/>
        </w:rPr>
        <w:t>депутатов</w:t>
      </w:r>
      <w:r w:rsidR="003E62FE" w:rsidRPr="003E62FE">
        <w:rPr>
          <w:b w:val="0"/>
          <w:spacing w:val="0"/>
          <w:sz w:val="28"/>
        </w:rPr>
        <w:t xml:space="preserve"> </w:t>
      </w:r>
      <w:r w:rsidR="001D0E5D">
        <w:rPr>
          <w:b w:val="0"/>
          <w:spacing w:val="0"/>
          <w:sz w:val="28"/>
        </w:rPr>
        <w:t xml:space="preserve">Собрания депутатов </w:t>
      </w:r>
      <w:r w:rsidR="003E62FE" w:rsidRPr="003E62FE">
        <w:rPr>
          <w:b w:val="0"/>
          <w:spacing w:val="0"/>
          <w:sz w:val="28"/>
        </w:rPr>
        <w:t xml:space="preserve">Куйбышевского сельского поселения </w:t>
      </w:r>
      <w:r w:rsidR="001D0E5D">
        <w:rPr>
          <w:b w:val="0"/>
          <w:spacing w:val="0"/>
          <w:sz w:val="28"/>
        </w:rPr>
        <w:t>шестого созыва</w:t>
      </w:r>
      <w:proofErr w:type="gramEnd"/>
      <w:r w:rsidR="001D0E5D">
        <w:rPr>
          <w:b w:val="0"/>
          <w:spacing w:val="0"/>
          <w:sz w:val="28"/>
        </w:rPr>
        <w:t xml:space="preserve"> с</w:t>
      </w:r>
      <w:r w:rsidR="00C27AD0">
        <w:rPr>
          <w:b w:val="0"/>
          <w:spacing w:val="0"/>
          <w:sz w:val="28"/>
        </w:rPr>
        <w:t>огласно приложению № 3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80090" w:rsidRPr="00180090">
        <w:rPr>
          <w:b w:val="0"/>
          <w:spacing w:val="0"/>
          <w:sz w:val="28"/>
        </w:rPr>
        <w:t>Куйбышевского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3E62F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180090">
        <w:t>М.А.Гречко</w:t>
      </w:r>
      <w:proofErr w:type="spellEnd"/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7F785A" w:rsidP="00180090">
      <w:pPr>
        <w:pStyle w:val="a3"/>
        <w:tabs>
          <w:tab w:val="clear" w:pos="4536"/>
          <w:tab w:val="clear" w:pos="9072"/>
          <w:tab w:val="left" w:pos="5692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180090">
        <w:rPr>
          <w:kern w:val="28"/>
        </w:rPr>
        <w:tab/>
      </w:r>
      <w:proofErr w:type="spellStart"/>
      <w:r w:rsidR="00180090">
        <w:rPr>
          <w:kern w:val="28"/>
        </w:rPr>
        <w:t>И.Н.Есина</w:t>
      </w:r>
      <w:proofErr w:type="spellEnd"/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80090" w:rsidRDefault="0018009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36694" w:rsidRDefault="00D36694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EA691E" w:rsidRDefault="00180090" w:rsidP="00EA691E">
      <w:pPr>
        <w:pStyle w:val="ad"/>
        <w:ind w:left="5529"/>
        <w:jc w:val="center"/>
        <w:rPr>
          <w:sz w:val="24"/>
          <w:szCs w:val="24"/>
        </w:rPr>
      </w:pPr>
      <w:r w:rsidRPr="00180090">
        <w:rPr>
          <w:sz w:val="24"/>
          <w:szCs w:val="24"/>
        </w:rPr>
        <w:t xml:space="preserve">Куйбышевского района Ростовской области </w:t>
      </w:r>
      <w:r>
        <w:rPr>
          <w:sz w:val="24"/>
          <w:szCs w:val="24"/>
        </w:rPr>
        <w:t>от</w:t>
      </w:r>
      <w:r w:rsidR="00D77101">
        <w:rPr>
          <w:sz w:val="24"/>
          <w:szCs w:val="24"/>
        </w:rPr>
        <w:t xml:space="preserve"> </w:t>
      </w:r>
      <w:r w:rsidR="00463AE7">
        <w:rPr>
          <w:sz w:val="24"/>
          <w:szCs w:val="24"/>
        </w:rPr>
        <w:t>06.08.2025</w:t>
      </w:r>
      <w:r w:rsidR="00EA691E" w:rsidRPr="00EA691E">
        <w:rPr>
          <w:sz w:val="24"/>
          <w:szCs w:val="24"/>
        </w:rPr>
        <w:t xml:space="preserve"> г. № </w:t>
      </w:r>
      <w:r w:rsidR="008D2080">
        <w:rPr>
          <w:sz w:val="24"/>
          <w:szCs w:val="24"/>
        </w:rPr>
        <w:t>104-1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463AE7" w:rsidRPr="00463AE7" w:rsidRDefault="00463AE7" w:rsidP="00463AE7">
      <w:pPr>
        <w:tabs>
          <w:tab w:val="left" w:pos="9356"/>
        </w:tabs>
        <w:ind w:left="5954" w:right="-284"/>
        <w:jc w:val="center"/>
        <w:rPr>
          <w:sz w:val="20"/>
          <w:szCs w:val="24"/>
        </w:rPr>
      </w:pPr>
    </w:p>
    <w:p w:rsidR="00463AE7" w:rsidRPr="00463AE7" w:rsidRDefault="00463AE7" w:rsidP="00463AE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463AE7">
        <w:rPr>
          <w:sz w:val="18"/>
          <w:szCs w:val="18"/>
        </w:rPr>
        <w:t>(Место для подписей двух членов участковой избирательной комиссии с правом решающего голоса и печати</w:t>
      </w:r>
      <w:r w:rsidRPr="00463AE7">
        <w:rPr>
          <w:sz w:val="24"/>
          <w:szCs w:val="24"/>
        </w:rPr>
        <w:t xml:space="preserve"> </w:t>
      </w:r>
      <w:r w:rsidRPr="00463AE7">
        <w:rPr>
          <w:sz w:val="18"/>
          <w:szCs w:val="18"/>
        </w:rPr>
        <w:t>участковой избирательной комиссии)</w:t>
      </w:r>
    </w:p>
    <w:p w:rsidR="00463AE7" w:rsidRPr="00463AE7" w:rsidRDefault="00463AE7" w:rsidP="00463AE7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463AE7" w:rsidRPr="00463AE7" w:rsidTr="00463AE7">
        <w:trPr>
          <w:cantSplit/>
          <w:trHeight w:val="1838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463AE7" w:rsidRPr="00463AE7" w:rsidRDefault="00463AE7" w:rsidP="00463AE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463AE7">
              <w:rPr>
                <w:b/>
                <w:sz w:val="24"/>
                <w:szCs w:val="24"/>
              </w:rPr>
              <w:t>ИЗБИРАТЕЛЬНЫЙ  БЮЛЛЕТЕНЬ</w:t>
            </w:r>
          </w:p>
          <w:p w:rsidR="004562DB" w:rsidRPr="004562DB" w:rsidRDefault="00463AE7" w:rsidP="004562DB">
            <w:pPr>
              <w:jc w:val="center"/>
              <w:rPr>
                <w:b/>
                <w:sz w:val="24"/>
                <w:szCs w:val="24"/>
              </w:rPr>
            </w:pPr>
            <w:r w:rsidRPr="00463AE7">
              <w:rPr>
                <w:b/>
                <w:bCs/>
                <w:sz w:val="24"/>
                <w:szCs w:val="24"/>
              </w:rPr>
              <w:t xml:space="preserve">для голосования на  </w:t>
            </w:r>
            <w:r w:rsidR="004562DB" w:rsidRPr="004562DB">
              <w:rPr>
                <w:b/>
                <w:sz w:val="24"/>
                <w:szCs w:val="24"/>
              </w:rPr>
              <w:t xml:space="preserve">выборах депутатов Собрания депутатов </w:t>
            </w:r>
          </w:p>
          <w:p w:rsidR="00463AE7" w:rsidRPr="004562DB" w:rsidRDefault="004562DB" w:rsidP="004562D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562DB">
              <w:rPr>
                <w:b/>
                <w:sz w:val="24"/>
                <w:szCs w:val="24"/>
              </w:rPr>
              <w:t>Куйбышевского сельского поселения шестого созыва</w:t>
            </w:r>
          </w:p>
          <w:p w:rsidR="00463AE7" w:rsidRPr="004562DB" w:rsidRDefault="00463AE7" w:rsidP="004562DB">
            <w:pPr>
              <w:ind w:firstLine="1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562DB">
              <w:rPr>
                <w:b/>
                <w:sz w:val="24"/>
                <w:szCs w:val="24"/>
              </w:rPr>
              <w:t xml:space="preserve">по </w:t>
            </w:r>
            <w:r w:rsidR="004562DB" w:rsidRPr="004562DB">
              <w:rPr>
                <w:b/>
                <w:sz w:val="24"/>
                <w:szCs w:val="24"/>
              </w:rPr>
              <w:t xml:space="preserve">многомандатному избирательному округу №    </w:t>
            </w:r>
          </w:p>
          <w:p w:rsidR="00463AE7" w:rsidRPr="00463AE7" w:rsidRDefault="004562DB" w:rsidP="00463AE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562DB">
              <w:rPr>
                <w:b/>
                <w:sz w:val="24"/>
                <w:szCs w:val="24"/>
              </w:rPr>
              <w:t>14 сентября 2025</w:t>
            </w:r>
            <w:r w:rsidR="00F363D3">
              <w:rPr>
                <w:b/>
                <w:sz w:val="24"/>
                <w:szCs w:val="24"/>
              </w:rPr>
              <w:t xml:space="preserve"> </w:t>
            </w:r>
            <w:r w:rsidRPr="004562DB">
              <w:rPr>
                <w:b/>
                <w:sz w:val="24"/>
                <w:szCs w:val="24"/>
              </w:rPr>
              <w:t>года</w:t>
            </w:r>
          </w:p>
        </w:tc>
      </w:tr>
      <w:tr w:rsidR="00463AE7" w:rsidRPr="00463AE7" w:rsidTr="004D0341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63AE7" w:rsidRPr="00463AE7" w:rsidRDefault="00463AE7" w:rsidP="00463AE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463AE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463AE7" w:rsidRPr="00463AE7" w:rsidTr="00463AE7">
        <w:trPr>
          <w:cantSplit/>
          <w:trHeight w:val="1712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63AE7" w:rsidRDefault="00463AE7" w:rsidP="00463AE7">
            <w:pPr>
              <w:spacing w:line="216" w:lineRule="auto"/>
              <w:ind w:left="69" w:firstLine="286"/>
              <w:jc w:val="both"/>
              <w:rPr>
                <w:sz w:val="18"/>
                <w:szCs w:val="18"/>
              </w:rPr>
            </w:pPr>
          </w:p>
          <w:p w:rsidR="00463AE7" w:rsidRPr="00463AE7" w:rsidRDefault="00463AE7" w:rsidP="00463AE7">
            <w:pPr>
              <w:spacing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463AE7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5</w:t>
            </w:r>
            <w:r w:rsidRPr="00463AE7">
              <w:rPr>
                <w:sz w:val="18"/>
                <w:szCs w:val="18"/>
              </w:rPr>
              <w:t xml:space="preserve"> пустых квадратах справа от фамилий, зарегистрированных кандидатов, в пользу которых сделан выбор.</w:t>
            </w:r>
          </w:p>
          <w:p w:rsidR="00463AE7" w:rsidRPr="00463AE7" w:rsidRDefault="00463AE7" w:rsidP="00463AE7">
            <w:pPr>
              <w:spacing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proofErr w:type="gramStart"/>
            <w:r w:rsidRPr="00463AE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</w:t>
            </w:r>
            <w:r>
              <w:rPr>
                <w:sz w:val="18"/>
                <w:szCs w:val="18"/>
              </w:rPr>
              <w:t xml:space="preserve"> 5</w:t>
            </w:r>
            <w:r w:rsidRPr="00463AE7">
              <w:rPr>
                <w:sz w:val="18"/>
                <w:szCs w:val="18"/>
              </w:rPr>
              <w:t xml:space="preserve"> квадратов, считается недействительным.</w:t>
            </w:r>
            <w:proofErr w:type="gramEnd"/>
          </w:p>
          <w:p w:rsidR="00463AE7" w:rsidRPr="00463AE7" w:rsidRDefault="00463AE7" w:rsidP="00463AE7">
            <w:pPr>
              <w:spacing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463AE7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463AE7">
              <w:rPr>
                <w:sz w:val="16"/>
                <w:szCs w:val="16"/>
              </w:rPr>
              <w:t xml:space="preserve"> </w:t>
            </w:r>
            <w:r w:rsidRPr="00463AE7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463AE7">
              <w:rPr>
                <w:sz w:val="18"/>
                <w:szCs w:val="18"/>
              </w:rPr>
              <w:t xml:space="preserve">, </w:t>
            </w:r>
            <w:r w:rsidRPr="00463AE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63AE7" w:rsidRPr="00463AE7" w:rsidTr="004D0341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63AE7" w:rsidRPr="00463AE7" w:rsidRDefault="00463AE7" w:rsidP="00463AE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463AE7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463AE7" w:rsidRPr="00463AE7" w:rsidRDefault="00463AE7" w:rsidP="00463AE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463AE7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463AE7" w:rsidRPr="00463AE7" w:rsidTr="004D0341">
        <w:trPr>
          <w:cantSplit/>
          <w:trHeight w:val="667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63AE7" w:rsidRPr="00463AE7" w:rsidRDefault="00463AE7" w:rsidP="00463AE7">
            <w:pPr>
              <w:outlineLvl w:val="4"/>
              <w:rPr>
                <w:b/>
                <w:szCs w:val="28"/>
              </w:rPr>
            </w:pPr>
          </w:p>
          <w:p w:rsidR="00463AE7" w:rsidRPr="00463AE7" w:rsidRDefault="00463AE7" w:rsidP="00463AE7">
            <w:pPr>
              <w:outlineLvl w:val="4"/>
              <w:rPr>
                <w:b/>
                <w:szCs w:val="28"/>
              </w:rPr>
            </w:pPr>
            <w:r w:rsidRPr="00463AE7">
              <w:rPr>
                <w:b/>
                <w:szCs w:val="28"/>
              </w:rPr>
              <w:t>ФАМИЛИЯ,</w:t>
            </w:r>
          </w:p>
          <w:p w:rsidR="00463AE7" w:rsidRPr="00463AE7" w:rsidRDefault="00463AE7" w:rsidP="00463AE7">
            <w:pPr>
              <w:outlineLvl w:val="4"/>
              <w:rPr>
                <w:b/>
                <w:szCs w:val="28"/>
              </w:rPr>
            </w:pPr>
            <w:r w:rsidRPr="00463AE7">
              <w:rPr>
                <w:b/>
                <w:szCs w:val="28"/>
              </w:rPr>
              <w:t>имя,</w:t>
            </w:r>
          </w:p>
          <w:p w:rsidR="00463AE7" w:rsidRPr="00463AE7" w:rsidRDefault="00463AE7" w:rsidP="00463AE7">
            <w:pPr>
              <w:outlineLvl w:val="4"/>
              <w:rPr>
                <w:b/>
                <w:szCs w:val="28"/>
              </w:rPr>
            </w:pPr>
            <w:r w:rsidRPr="00463AE7">
              <w:rPr>
                <w:b/>
                <w:szCs w:val="28"/>
              </w:rPr>
              <w:t>отчество</w:t>
            </w:r>
          </w:p>
          <w:p w:rsidR="00463AE7" w:rsidRPr="00463AE7" w:rsidRDefault="00463AE7" w:rsidP="00463AE7">
            <w:pPr>
              <w:outlineLvl w:val="4"/>
              <w:rPr>
                <w:i/>
                <w:sz w:val="16"/>
                <w:szCs w:val="16"/>
              </w:rPr>
            </w:pPr>
            <w:r w:rsidRPr="00463AE7">
              <w:rPr>
                <w:i/>
                <w:sz w:val="16"/>
                <w:szCs w:val="16"/>
              </w:rPr>
              <w:t>каждого зарегистрированного кандидата</w:t>
            </w:r>
          </w:p>
          <w:p w:rsidR="00463AE7" w:rsidRPr="00463AE7" w:rsidRDefault="00463AE7" w:rsidP="00463AE7">
            <w:pPr>
              <w:rPr>
                <w:i/>
                <w:sz w:val="16"/>
                <w:szCs w:val="16"/>
              </w:rPr>
            </w:pPr>
            <w:r w:rsidRPr="00463AE7">
              <w:rPr>
                <w:i/>
                <w:sz w:val="16"/>
                <w:szCs w:val="16"/>
              </w:rPr>
              <w:t>(фамилии размещаются в алфавитном порядке;</w:t>
            </w:r>
          </w:p>
          <w:p w:rsidR="00463AE7" w:rsidRPr="00463AE7" w:rsidRDefault="00463AE7" w:rsidP="00463AE7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463AE7">
              <w:rPr>
                <w:i/>
                <w:iCs/>
                <w:sz w:val="16"/>
                <w:szCs w:val="16"/>
              </w:rPr>
              <w:t>если фамилии, имена и отчества двух и более кандидатов совпадают полностью, сведения о кандидатах размещаются в избирательном бюллетене в соответствии с датами рождения кандидатов (первыми указываются сведения о старшем кандидате)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</w:tcPr>
          <w:p w:rsidR="00463AE7" w:rsidRPr="00463AE7" w:rsidRDefault="00463AE7" w:rsidP="00463AE7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463AE7">
              <w:rPr>
                <w:rFonts w:eastAsiaTheme="minorHAnsi"/>
                <w:sz w:val="18"/>
                <w:szCs w:val="18"/>
                <w:lang w:eastAsia="en-US"/>
              </w:rPr>
      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слова «Прежние фамилия, или имя, или отчество</w:t>
            </w:r>
            <w:proofErr w:type="gramStart"/>
            <w:r w:rsidRPr="00463AE7">
              <w:rPr>
                <w:rFonts w:eastAsiaTheme="minorHAnsi"/>
                <w:sz w:val="18"/>
                <w:szCs w:val="18"/>
                <w:lang w:eastAsia="en-US"/>
              </w:rPr>
              <w:t>:»</w:t>
            </w:r>
            <w:proofErr w:type="gramEnd"/>
            <w:r w:rsidRPr="00463AE7">
              <w:rPr>
                <w:rFonts w:eastAsiaTheme="minorHAnsi"/>
                <w:sz w:val="18"/>
                <w:szCs w:val="18"/>
                <w:lang w:eastAsia="en-US"/>
              </w:rPr>
              <w:t xml:space="preserve"> и его прежние фамилия, или имя, или отчество.</w:t>
            </w:r>
          </w:p>
          <w:p w:rsidR="00463AE7" w:rsidRPr="00463AE7" w:rsidRDefault="00463AE7" w:rsidP="00463AE7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463AE7">
              <w:rPr>
                <w:rFonts w:eastAsiaTheme="minorHAnsi"/>
                <w:sz w:val="18"/>
                <w:szCs w:val="18"/>
                <w:lang w:eastAsia="en-US"/>
              </w:rPr>
              <w:t>Год рождения; место жительства (наименование субъекта Российской Федерации, района, города, иного населенного пункта); основное место работы или службы, занимаемая должность (в случае отсутствия основного места работы или службы - род занятий);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органа.</w:t>
            </w:r>
          </w:p>
          <w:p w:rsidR="00463AE7" w:rsidRPr="00463AE7" w:rsidRDefault="00463AE7" w:rsidP="00463AE7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463AE7">
              <w:rPr>
                <w:rFonts w:eastAsiaTheme="minorHAnsi"/>
                <w:sz w:val="18"/>
                <w:szCs w:val="18"/>
                <w:lang w:eastAsia="en-US"/>
              </w:rPr>
              <w:t>Если кандидат выдвинут избирательным объединением, - слово «выдвинут» с указанием наименования соответствующей политической партии, иного общественного объединения в соответствии с пунктом 10 статьи 35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области».</w:t>
            </w:r>
            <w:proofErr w:type="gramEnd"/>
            <w:r w:rsidRPr="00463AE7">
              <w:rPr>
                <w:rFonts w:eastAsiaTheme="minorHAnsi"/>
                <w:sz w:val="18"/>
                <w:szCs w:val="18"/>
                <w:lang w:eastAsia="en-US"/>
              </w:rPr>
              <w:t xml:space="preserve"> Если кандидат сам выдвинул свою кандидатуру, - слово «самовыдвижение».</w:t>
            </w:r>
          </w:p>
          <w:p w:rsidR="00463AE7" w:rsidRPr="00463AE7" w:rsidRDefault="00463AE7" w:rsidP="00463AE7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463AE7">
              <w:rPr>
                <w:rFonts w:eastAsiaTheme="minorHAnsi"/>
                <w:sz w:val="18"/>
                <w:szCs w:val="18"/>
                <w:lang w:eastAsia="en-US"/>
              </w:rPr>
              <w:t>Если зарегистрированный кандидат, выдвинутый непосредственно, в соответствии с частью 3 статьи 21 Областного закона «О выборах и референдумах в Ростовской области» указал в заявлении о согласии баллотироваться принадлежность к политической партии, иному общественному объединению, в избирательном бюллетене указываются наименование соответствующей политической партии, иного общественного объединения в соответствии с пунктом 10 статьи 35  Федерального закона «Об основных гарантиях избирательных прав и</w:t>
            </w:r>
            <w:proofErr w:type="gramEnd"/>
            <w:r w:rsidRPr="00463AE7">
              <w:rPr>
                <w:rFonts w:eastAsiaTheme="minorHAnsi"/>
                <w:sz w:val="18"/>
                <w:szCs w:val="18"/>
                <w:lang w:eastAsia="en-US"/>
              </w:rPr>
              <w:t xml:space="preserve"> права на участие в референдуме граждан Российской Федерации», частью 2 статьи 23 Областного закона «О выборах и референдумах в Ростовской области» и статус зарегистрированного кандидата в этой политической партии, ином общественном объединении.</w:t>
            </w:r>
          </w:p>
          <w:p w:rsidR="00463AE7" w:rsidRPr="00463AE7" w:rsidRDefault="00463AE7" w:rsidP="00463AE7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463AE7">
              <w:rPr>
                <w:rFonts w:eastAsiaTheme="minorHAnsi"/>
                <w:sz w:val="18"/>
                <w:szCs w:val="18"/>
                <w:lang w:eastAsia="en-US"/>
              </w:rPr>
              <w:t>Если у зарегистрированного кандидата, внесенного в избирательный бюллетень, имелась или имеется судимость, в избирательном бюллетене должны указываться сведения о его судимости.</w:t>
            </w:r>
          </w:p>
          <w:p w:rsidR="00463AE7" w:rsidRPr="00463AE7" w:rsidRDefault="00463AE7" w:rsidP="00463AE7">
            <w:pPr>
              <w:autoSpaceDE w:val="0"/>
              <w:autoSpaceDN w:val="0"/>
              <w:adjustRightInd w:val="0"/>
              <w:ind w:firstLine="311"/>
              <w:jc w:val="both"/>
              <w:rPr>
                <w:rFonts w:ascii="Times New Roman CYR" w:eastAsiaTheme="minorHAnsi" w:hAnsi="Times New Roman CYR" w:cs="Times New Roman CYR"/>
                <w:iCs/>
                <w:sz w:val="18"/>
                <w:szCs w:val="18"/>
                <w:lang w:eastAsia="en-US"/>
              </w:rPr>
            </w:pPr>
            <w:r w:rsidRPr="00463AE7">
              <w:rPr>
                <w:rFonts w:eastAsiaTheme="minorHAnsi"/>
                <w:sz w:val="18"/>
                <w:szCs w:val="18"/>
                <w:lang w:eastAsia="en-US"/>
              </w:rPr>
              <w:t>Если зарегистрированный кандидат, внесенный в избирательный бюллетень, является кандидатом, аффилированным с иностранным агентом, в избирательном бюллетене указываются сведения об этом.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63AE7" w:rsidRPr="00463AE7" w:rsidRDefault="00463AE7" w:rsidP="00463AE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-43180</wp:posOffset>
                      </wp:positionV>
                      <wp:extent cx="360045" cy="360045"/>
                      <wp:effectExtent l="14605" t="13970" r="15875" b="1651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11.65pt;margin-top:-3.4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463AE7" w:rsidRPr="00463AE7" w:rsidRDefault="00463AE7" w:rsidP="00463AE7">
      <w:pPr>
        <w:ind w:left="-1134" w:right="-285"/>
        <w:jc w:val="both"/>
        <w:rPr>
          <w:rFonts w:eastAsia="Arial Unicode MS"/>
          <w:sz w:val="16"/>
          <w:szCs w:val="16"/>
        </w:rPr>
      </w:pPr>
      <w:r w:rsidRPr="00463AE7">
        <w:rPr>
          <w:rFonts w:eastAsia="Arial Unicode MS"/>
          <w:sz w:val="16"/>
          <w:szCs w:val="16"/>
        </w:rPr>
        <w:t>*Соответствует числу голосов, которое имеет избиратель при голосовании в данном избирательном округе.</w:t>
      </w:r>
    </w:p>
    <w:p w:rsidR="00463AE7" w:rsidRPr="00463AE7" w:rsidRDefault="00463AE7" w:rsidP="00463AE7">
      <w:pPr>
        <w:autoSpaceDE w:val="0"/>
        <w:autoSpaceDN w:val="0"/>
        <w:adjustRightInd w:val="0"/>
        <w:ind w:left="-1134" w:firstLine="540"/>
        <w:jc w:val="both"/>
        <w:rPr>
          <w:rFonts w:eastAsiaTheme="minorHAnsi"/>
          <w:sz w:val="16"/>
          <w:szCs w:val="16"/>
          <w:lang w:eastAsia="en-US"/>
        </w:rPr>
      </w:pPr>
      <w:r w:rsidRPr="00463AE7">
        <w:rPr>
          <w:sz w:val="16"/>
          <w:szCs w:val="16"/>
        </w:rPr>
        <w:t xml:space="preserve">Примечание. </w:t>
      </w:r>
      <w:proofErr w:type="gramStart"/>
      <w:r w:rsidRPr="00463AE7">
        <w:rPr>
          <w:sz w:val="16"/>
          <w:szCs w:val="16"/>
        </w:rPr>
        <w:t>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</w:t>
      </w:r>
      <w:proofErr w:type="gramEnd"/>
      <w:r w:rsidRPr="00463AE7">
        <w:rPr>
          <w:sz w:val="16"/>
          <w:szCs w:val="16"/>
        </w:rPr>
        <w:t xml:space="preserve">, статьи (статей) закона иностранного государства, </w:t>
      </w:r>
      <w:r w:rsidRPr="00463AE7">
        <w:rPr>
          <w:sz w:val="16"/>
          <w:szCs w:val="16"/>
        </w:rPr>
        <w:lastRenderedPageBreak/>
        <w:t xml:space="preserve">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</w:t>
      </w:r>
      <w:proofErr w:type="gramStart"/>
      <w:r w:rsidRPr="00463AE7">
        <w:rPr>
          <w:sz w:val="16"/>
          <w:szCs w:val="16"/>
        </w:rPr>
        <w:t>Если в избирательный бюллетень включаются сведения о неснятой и непогашенной судимости, то перед сведениями о судимости указываются слова «имеется судимость:». Если в избирательный бюллетень включаются сведения о снятой или погашенной судимости, то перед сведениями о судимости указываются слова «имелась судимость:». В соответствующем случае указываются слова «является кандидатом, аффилированным с иностранным агентом».</w:t>
      </w:r>
      <w:proofErr w:type="gramEnd"/>
    </w:p>
    <w:p w:rsidR="0015240A" w:rsidRDefault="0015240A" w:rsidP="00FD3AA0">
      <w:pPr>
        <w:sectPr w:rsidR="0015240A" w:rsidSect="007B5FCD">
          <w:headerReference w:type="even" r:id="rId9"/>
          <w:headerReference w:type="default" r:id="rId10"/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C27AD0">
        <w:rPr>
          <w:sz w:val="24"/>
          <w:szCs w:val="24"/>
        </w:rPr>
        <w:t>2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3E62FE" w:rsidRPr="00EA691E" w:rsidRDefault="003E62FE" w:rsidP="003E62F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Территориальной избирательной комиссии</w:t>
      </w:r>
    </w:p>
    <w:p w:rsidR="0087625B" w:rsidRDefault="003E62FE" w:rsidP="00C82A4A">
      <w:pPr>
        <w:pStyle w:val="ad"/>
        <w:ind w:left="5529"/>
        <w:jc w:val="center"/>
        <w:rPr>
          <w:sz w:val="24"/>
          <w:szCs w:val="24"/>
        </w:rPr>
      </w:pPr>
      <w:r w:rsidRPr="00180090">
        <w:rPr>
          <w:sz w:val="24"/>
          <w:szCs w:val="24"/>
        </w:rPr>
        <w:t xml:space="preserve">Куйбышевского района Ростовской области </w:t>
      </w:r>
      <w:r w:rsidR="00190499" w:rsidRPr="00EA691E">
        <w:rPr>
          <w:sz w:val="24"/>
          <w:szCs w:val="24"/>
        </w:rPr>
        <w:t xml:space="preserve"> </w:t>
      </w:r>
      <w:r w:rsidR="00D77101">
        <w:rPr>
          <w:sz w:val="24"/>
          <w:szCs w:val="24"/>
        </w:rPr>
        <w:t xml:space="preserve">от </w:t>
      </w:r>
      <w:r w:rsidR="008D2080">
        <w:rPr>
          <w:sz w:val="24"/>
          <w:szCs w:val="24"/>
        </w:rPr>
        <w:t>06.08.2025</w:t>
      </w:r>
      <w:r w:rsidR="00C82A4A" w:rsidRPr="00EA691E">
        <w:rPr>
          <w:sz w:val="24"/>
          <w:szCs w:val="24"/>
        </w:rPr>
        <w:t xml:space="preserve"> г. № </w:t>
      </w:r>
      <w:r w:rsidR="008D2080">
        <w:rPr>
          <w:sz w:val="24"/>
          <w:szCs w:val="24"/>
        </w:rPr>
        <w:t>104-1</w:t>
      </w:r>
    </w:p>
    <w:p w:rsidR="00D36694" w:rsidRPr="002643FE" w:rsidRDefault="00D36694" w:rsidP="00C82A4A">
      <w:pPr>
        <w:pStyle w:val="ad"/>
        <w:ind w:left="5529"/>
        <w:jc w:val="center"/>
      </w:pPr>
    </w:p>
    <w:p w:rsidR="0087625B" w:rsidRPr="003E62FE" w:rsidRDefault="0087625B" w:rsidP="003E62FE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2643FE" w:rsidRPr="002643FE">
        <w:rPr>
          <w:b/>
        </w:rPr>
        <w:t xml:space="preserve"> </w:t>
      </w:r>
      <w:r w:rsidR="003E62FE">
        <w:rPr>
          <w:b/>
          <w:szCs w:val="28"/>
        </w:rPr>
        <w:t>депутатов Куйбышевского сельского поселения Куйбышевского района Ростовской области</w:t>
      </w:r>
      <w:r w:rsidR="003E62FE" w:rsidRPr="008B2628">
        <w:rPr>
          <w:b/>
          <w:szCs w:val="28"/>
        </w:rPr>
        <w:t xml:space="preserve"> </w:t>
      </w:r>
      <w:r w:rsidR="008B2628" w:rsidRPr="008B2628">
        <w:rPr>
          <w:b/>
          <w:szCs w:val="28"/>
        </w:rPr>
        <w:t xml:space="preserve">по </w:t>
      </w:r>
      <w:r w:rsidR="003E62FE">
        <w:rPr>
          <w:b/>
          <w:szCs w:val="28"/>
        </w:rPr>
        <w:t>многомандатным</w:t>
      </w:r>
      <w:r w:rsidR="008B2628" w:rsidRPr="008B2628">
        <w:rPr>
          <w:b/>
          <w:szCs w:val="28"/>
        </w:rPr>
        <w:t xml:space="preserve"> избирательным округам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180090" w:rsidP="007A63CB">
            <w:pPr>
              <w:rPr>
                <w:szCs w:val="28"/>
              </w:rPr>
            </w:pPr>
            <w:r>
              <w:t xml:space="preserve">Куйбышевский многомандатный </w:t>
            </w:r>
            <w:r w:rsidR="0015240A">
              <w:rPr>
                <w:szCs w:val="28"/>
              </w:rPr>
              <w:t xml:space="preserve"> избирательный округ 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82A4A" w:rsidRDefault="008D2080" w:rsidP="008D2080">
            <w:pPr>
              <w:jc w:val="center"/>
            </w:pPr>
            <w:r>
              <w:t>2564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82A4A" w:rsidRDefault="008D2080" w:rsidP="00333528">
            <w:pPr>
              <w:jc w:val="center"/>
            </w:pPr>
            <w:r>
              <w:t>2600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180090" w:rsidP="0015240A">
            <w:pPr>
              <w:rPr>
                <w:szCs w:val="28"/>
              </w:rPr>
            </w:pPr>
            <w:r>
              <w:t xml:space="preserve">Куйбышевский многомандатный </w:t>
            </w:r>
            <w:r w:rsidR="002643FE">
              <w:rPr>
                <w:szCs w:val="28"/>
              </w:rPr>
              <w:t xml:space="preserve"> </w:t>
            </w:r>
            <w:r w:rsidR="0015240A">
              <w:rPr>
                <w:szCs w:val="28"/>
              </w:rPr>
              <w:t>избирательный округ №2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82A4A" w:rsidRDefault="008D2080" w:rsidP="0015240A">
            <w:pPr>
              <w:jc w:val="center"/>
            </w:pPr>
            <w:r>
              <w:t>2742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E6F" w:rsidRDefault="008D2080" w:rsidP="00333528">
            <w:pPr>
              <w:jc w:val="center"/>
            </w:pPr>
            <w:r>
              <w:t>2780</w:t>
            </w:r>
          </w:p>
          <w:p w:rsidR="0015240A" w:rsidRPr="00C82A4A" w:rsidRDefault="00AC2E6F" w:rsidP="008D2080">
            <w:pPr>
              <w:jc w:val="center"/>
            </w:pPr>
            <w:r>
              <w:t xml:space="preserve"> (из них </w:t>
            </w:r>
            <w:r w:rsidR="008D2080">
              <w:t>1990</w:t>
            </w:r>
            <w:r>
              <w:t xml:space="preserve"> КОИБ)</w:t>
            </w:r>
          </w:p>
        </w:tc>
      </w:tr>
    </w:tbl>
    <w:p w:rsidR="00312C0D" w:rsidRDefault="00312C0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312C0D" w:rsidRPr="00312C0D" w:rsidRDefault="00312C0D" w:rsidP="00312C0D">
      <w:pPr>
        <w:rPr>
          <w:lang w:eastAsia="en-US"/>
        </w:rPr>
      </w:pPr>
    </w:p>
    <w:p w:rsidR="00312C0D" w:rsidRDefault="00312C0D" w:rsidP="00312C0D">
      <w:pPr>
        <w:rPr>
          <w:lang w:eastAsia="en-US"/>
        </w:rPr>
      </w:pPr>
    </w:p>
    <w:p w:rsidR="00312C0D" w:rsidRPr="00312C0D" w:rsidRDefault="00312C0D" w:rsidP="00312C0D">
      <w:pPr>
        <w:rPr>
          <w:i/>
          <w:lang w:eastAsia="en-US"/>
        </w:rPr>
      </w:pPr>
      <w:r w:rsidRPr="00312C0D">
        <w:rPr>
          <w:i/>
          <w:lang w:eastAsia="en-US"/>
        </w:rPr>
        <w:t>Число изготовленных бюллетеней не должно более чем на 1,5% превышать число зарегистрированных избирателей</w:t>
      </w:r>
    </w:p>
    <w:p w:rsidR="00312C0D" w:rsidRPr="00312C0D" w:rsidRDefault="00312C0D" w:rsidP="00312C0D">
      <w:pPr>
        <w:rPr>
          <w:i/>
          <w:lang w:eastAsia="en-US"/>
        </w:rPr>
      </w:pPr>
    </w:p>
    <w:p w:rsidR="007B5FCD" w:rsidRPr="00312C0D" w:rsidRDefault="007B5FCD" w:rsidP="00312C0D">
      <w:pPr>
        <w:rPr>
          <w:lang w:eastAsia="en-US"/>
        </w:rPr>
        <w:sectPr w:rsidR="007B5FCD" w:rsidRPr="00312C0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C27AD0">
        <w:rPr>
          <w:sz w:val="24"/>
          <w:szCs w:val="24"/>
        </w:rPr>
        <w:t>3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3E62FE" w:rsidRDefault="00F11DB8" w:rsidP="003E62FE">
      <w:pPr>
        <w:ind w:left="5103"/>
        <w:jc w:val="center"/>
      </w:pPr>
      <w:r>
        <w:t xml:space="preserve">Территориальной избирательной комиссии </w:t>
      </w:r>
      <w:r w:rsidR="003E62FE">
        <w:t>Территориальной избирательной комиссии</w:t>
      </w:r>
    </w:p>
    <w:p w:rsidR="007B5FCD" w:rsidRDefault="003E62FE" w:rsidP="00C82A4A">
      <w:pPr>
        <w:ind w:left="5103"/>
        <w:jc w:val="center"/>
        <w:rPr>
          <w:b/>
        </w:rPr>
      </w:pPr>
      <w:r>
        <w:t>Куйбышевского района Ростовской области</w:t>
      </w:r>
      <w:r w:rsidR="00F11DB8">
        <w:t xml:space="preserve"> </w:t>
      </w:r>
      <w:r w:rsidR="007B5FCD">
        <w:t xml:space="preserve">от </w:t>
      </w:r>
      <w:r w:rsidR="00D77101">
        <w:rPr>
          <w:sz w:val="24"/>
          <w:szCs w:val="24"/>
        </w:rPr>
        <w:t xml:space="preserve"> </w:t>
      </w:r>
      <w:r w:rsidR="008D2080">
        <w:rPr>
          <w:sz w:val="24"/>
          <w:szCs w:val="24"/>
        </w:rPr>
        <w:t>06.08.2025</w:t>
      </w:r>
      <w:r w:rsidR="00C82A4A" w:rsidRPr="00EA691E">
        <w:rPr>
          <w:sz w:val="24"/>
          <w:szCs w:val="24"/>
        </w:rPr>
        <w:t xml:space="preserve"> г. № </w:t>
      </w:r>
      <w:r w:rsidR="008D2080">
        <w:rPr>
          <w:sz w:val="24"/>
          <w:szCs w:val="24"/>
        </w:rPr>
        <w:t>104-1</w:t>
      </w: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5A7A1D">
      <w:pPr>
        <w:pStyle w:val="ae"/>
        <w:keepNext w:val="0"/>
        <w:tabs>
          <w:tab w:val="left" w:pos="1985"/>
        </w:tabs>
        <w:spacing w:after="0"/>
        <w:ind w:right="140"/>
        <w:jc w:val="both"/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</w:t>
      </w:r>
      <w:proofErr w:type="gramStart"/>
      <w:r>
        <w:rPr>
          <w:b w:val="0"/>
        </w:rPr>
        <w:t xml:space="preserve">выборов </w:t>
      </w:r>
      <w:r w:rsidR="00180090">
        <w:rPr>
          <w:b w:val="0"/>
        </w:rPr>
        <w:t xml:space="preserve">депутатов </w:t>
      </w:r>
      <w:r w:rsidR="003E62FE">
        <w:rPr>
          <w:b w:val="0"/>
        </w:rPr>
        <w:t xml:space="preserve">Собрания депутатов Куйбышевского сельского поселения </w:t>
      </w:r>
      <w:r w:rsidR="008D2080">
        <w:rPr>
          <w:b w:val="0"/>
        </w:rPr>
        <w:t>шестого</w:t>
      </w:r>
      <w:r w:rsidR="003E62FE">
        <w:rPr>
          <w:b w:val="0"/>
        </w:rPr>
        <w:t xml:space="preserve"> созыва</w:t>
      </w:r>
      <w:proofErr w:type="gramEnd"/>
    </w:p>
    <w:p w:rsidR="00306219" w:rsidRDefault="00306219" w:rsidP="007B5FCD">
      <w:pPr>
        <w:ind w:right="140"/>
        <w:jc w:val="center"/>
        <w:rPr>
          <w:b/>
          <w:szCs w:val="28"/>
        </w:rPr>
      </w:pP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  <w:r w:rsidRPr="005A7A1D">
        <w:rPr>
          <w:b/>
          <w:szCs w:val="28"/>
        </w:rPr>
        <w:t>Руководитель рабочей группы:</w:t>
      </w: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EC2ADB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Рычко</w:t>
            </w:r>
            <w:proofErr w:type="spellEnd"/>
            <w:r>
              <w:rPr>
                <w:szCs w:val="28"/>
                <w:lang w:eastAsia="en-US"/>
              </w:rPr>
              <w:t xml:space="preserve"> Петр Яковлевич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312C0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  <w:r w:rsidRPr="005A7A1D">
        <w:rPr>
          <w:b/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Есина Ирина Николаевна</w:t>
            </w:r>
          </w:p>
        </w:tc>
        <w:tc>
          <w:tcPr>
            <w:tcW w:w="31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Pr="005A7A1D" w:rsidRDefault="007B5FCD" w:rsidP="007B5FCD">
      <w:pPr>
        <w:spacing w:line="360" w:lineRule="auto"/>
        <w:ind w:right="140"/>
        <w:jc w:val="center"/>
        <w:rPr>
          <w:b/>
          <w:szCs w:val="28"/>
        </w:rPr>
      </w:pPr>
      <w:r w:rsidRPr="005A7A1D">
        <w:rPr>
          <w:b/>
          <w:szCs w:val="28"/>
        </w:rPr>
        <w:t>Члены рабочей группы:</w:t>
      </w: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EC2ADB" w:rsidP="008C61F7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Таранцов</w:t>
            </w:r>
            <w:proofErr w:type="spellEnd"/>
            <w:r>
              <w:rPr>
                <w:szCs w:val="28"/>
                <w:lang w:eastAsia="en-US"/>
              </w:rPr>
              <w:t xml:space="preserve"> В</w:t>
            </w:r>
            <w:r w:rsidR="008C61F7">
              <w:rPr>
                <w:szCs w:val="28"/>
                <w:lang w:eastAsia="en-US"/>
              </w:rPr>
              <w:t>алерий Анатольевич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Юрченко Татьяна Григорьевна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Default="00EC2ADB" w:rsidP="008C61F7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Бузычкин</w:t>
            </w:r>
            <w:proofErr w:type="spellEnd"/>
            <w:r>
              <w:rPr>
                <w:szCs w:val="28"/>
                <w:lang w:eastAsia="en-US"/>
              </w:rPr>
              <w:t xml:space="preserve"> Н</w:t>
            </w:r>
            <w:r w:rsidR="008C61F7">
              <w:rPr>
                <w:szCs w:val="28"/>
                <w:lang w:eastAsia="en-US"/>
              </w:rPr>
              <w:t>иколай Константинович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8B7" w:rsidRDefault="00C848B7" w:rsidP="00F92C75">
      <w:r>
        <w:separator/>
      </w:r>
    </w:p>
  </w:endnote>
  <w:endnote w:type="continuationSeparator" w:id="0">
    <w:p w:rsidR="00C848B7" w:rsidRDefault="00C848B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8B7" w:rsidRDefault="00C848B7" w:rsidP="00F92C75">
      <w:r>
        <w:separator/>
      </w:r>
    </w:p>
  </w:footnote>
  <w:footnote w:type="continuationSeparator" w:id="0">
    <w:p w:rsidR="00C848B7" w:rsidRDefault="00C848B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1AD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B050B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0090"/>
    <w:rsid w:val="00182A2F"/>
    <w:rsid w:val="00190499"/>
    <w:rsid w:val="001A5CE1"/>
    <w:rsid w:val="001A7F56"/>
    <w:rsid w:val="001D0E5D"/>
    <w:rsid w:val="001D2E16"/>
    <w:rsid w:val="001D6FB9"/>
    <w:rsid w:val="001E5643"/>
    <w:rsid w:val="001E71D6"/>
    <w:rsid w:val="001E7609"/>
    <w:rsid w:val="002177EA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306219"/>
    <w:rsid w:val="00312C0D"/>
    <w:rsid w:val="00333528"/>
    <w:rsid w:val="00336F8A"/>
    <w:rsid w:val="00384F33"/>
    <w:rsid w:val="00396F9F"/>
    <w:rsid w:val="003A34E6"/>
    <w:rsid w:val="003E6162"/>
    <w:rsid w:val="003E62FE"/>
    <w:rsid w:val="003E7DC6"/>
    <w:rsid w:val="003F448B"/>
    <w:rsid w:val="00430DE0"/>
    <w:rsid w:val="00432FF6"/>
    <w:rsid w:val="004456D6"/>
    <w:rsid w:val="00452B16"/>
    <w:rsid w:val="004562DB"/>
    <w:rsid w:val="004616EF"/>
    <w:rsid w:val="00463AE7"/>
    <w:rsid w:val="004664FD"/>
    <w:rsid w:val="004732AF"/>
    <w:rsid w:val="00473568"/>
    <w:rsid w:val="0048483C"/>
    <w:rsid w:val="004A7C0E"/>
    <w:rsid w:val="004B6577"/>
    <w:rsid w:val="004C686E"/>
    <w:rsid w:val="00530BE5"/>
    <w:rsid w:val="00531AD6"/>
    <w:rsid w:val="00547061"/>
    <w:rsid w:val="00560277"/>
    <w:rsid w:val="00564D9C"/>
    <w:rsid w:val="005701F9"/>
    <w:rsid w:val="005A7A1D"/>
    <w:rsid w:val="005A7A20"/>
    <w:rsid w:val="005B136B"/>
    <w:rsid w:val="005C6689"/>
    <w:rsid w:val="005F17D1"/>
    <w:rsid w:val="005F18F9"/>
    <w:rsid w:val="005F42FC"/>
    <w:rsid w:val="00653FD4"/>
    <w:rsid w:val="006677E5"/>
    <w:rsid w:val="0068266C"/>
    <w:rsid w:val="00693009"/>
    <w:rsid w:val="006B5952"/>
    <w:rsid w:val="006D270B"/>
    <w:rsid w:val="006D4D8D"/>
    <w:rsid w:val="006E0EAC"/>
    <w:rsid w:val="00732CCE"/>
    <w:rsid w:val="00741478"/>
    <w:rsid w:val="007532BA"/>
    <w:rsid w:val="0075686F"/>
    <w:rsid w:val="00774A86"/>
    <w:rsid w:val="00777D8C"/>
    <w:rsid w:val="00780272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93118"/>
    <w:rsid w:val="008A371D"/>
    <w:rsid w:val="008B175C"/>
    <w:rsid w:val="008B2628"/>
    <w:rsid w:val="008C2180"/>
    <w:rsid w:val="008C61F7"/>
    <w:rsid w:val="008D20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C2E6F"/>
    <w:rsid w:val="00AD0932"/>
    <w:rsid w:val="00B207B1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27AD0"/>
    <w:rsid w:val="00C319A9"/>
    <w:rsid w:val="00C359DB"/>
    <w:rsid w:val="00C43A80"/>
    <w:rsid w:val="00C545C2"/>
    <w:rsid w:val="00C65746"/>
    <w:rsid w:val="00C82A4A"/>
    <w:rsid w:val="00C848B7"/>
    <w:rsid w:val="00CA1069"/>
    <w:rsid w:val="00CB7216"/>
    <w:rsid w:val="00CB7400"/>
    <w:rsid w:val="00D26F9F"/>
    <w:rsid w:val="00D36694"/>
    <w:rsid w:val="00D538D2"/>
    <w:rsid w:val="00D57220"/>
    <w:rsid w:val="00D63F26"/>
    <w:rsid w:val="00D77101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B7F7B"/>
    <w:rsid w:val="00EC2ADB"/>
    <w:rsid w:val="00EC443F"/>
    <w:rsid w:val="00F04DA0"/>
    <w:rsid w:val="00F11DB8"/>
    <w:rsid w:val="00F162D7"/>
    <w:rsid w:val="00F250A5"/>
    <w:rsid w:val="00F2703F"/>
    <w:rsid w:val="00F363D3"/>
    <w:rsid w:val="00F504A4"/>
    <w:rsid w:val="00F5067A"/>
    <w:rsid w:val="00F60621"/>
    <w:rsid w:val="00F86BA7"/>
    <w:rsid w:val="00F87292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11</cp:revision>
  <cp:lastPrinted>2025-08-04T07:29:00Z</cp:lastPrinted>
  <dcterms:created xsi:type="dcterms:W3CDTF">2025-08-02T08:21:00Z</dcterms:created>
  <dcterms:modified xsi:type="dcterms:W3CDTF">2025-08-23T06:41:00Z</dcterms:modified>
</cp:coreProperties>
</file>